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0D38" w:rsidRPr="00AE6965" w:rsidRDefault="00AF0D38" w:rsidP="00AF0D38">
      <w:pPr>
        <w:spacing w:after="0" w:line="240" w:lineRule="exact"/>
        <w:ind w:left="5160"/>
        <w:jc w:val="center"/>
        <w:rPr>
          <w:rFonts w:ascii="Times New Roman" w:hAnsi="Times New Roman"/>
          <w:sz w:val="20"/>
          <w:szCs w:val="20"/>
        </w:rPr>
      </w:pPr>
    </w:p>
    <w:p w:rsidR="00AF0D38" w:rsidRPr="00AE6965" w:rsidRDefault="00AF0D38" w:rsidP="00AF0D38">
      <w:pPr>
        <w:spacing w:after="0" w:line="240" w:lineRule="exact"/>
        <w:ind w:left="5160"/>
        <w:rPr>
          <w:rFonts w:ascii="Times New Roman" w:hAnsi="Times New Roman"/>
          <w:sz w:val="20"/>
          <w:szCs w:val="20"/>
        </w:rPr>
      </w:pPr>
      <w:r w:rsidRPr="00AE6965">
        <w:rPr>
          <w:rFonts w:ascii="Times New Roman" w:hAnsi="Times New Roman"/>
          <w:sz w:val="20"/>
          <w:szCs w:val="20"/>
        </w:rPr>
        <w:t xml:space="preserve">                       ПРИНЯТ</w:t>
      </w:r>
    </w:p>
    <w:p w:rsidR="00AF0D38" w:rsidRPr="00AE6965" w:rsidRDefault="00AF0D38" w:rsidP="00AF0D38">
      <w:pPr>
        <w:spacing w:after="0" w:line="240" w:lineRule="exact"/>
        <w:ind w:left="5160"/>
        <w:jc w:val="both"/>
        <w:rPr>
          <w:rFonts w:ascii="Times New Roman" w:hAnsi="Times New Roman"/>
          <w:sz w:val="20"/>
          <w:szCs w:val="20"/>
        </w:rPr>
      </w:pPr>
      <w:r w:rsidRPr="00AE6965">
        <w:rPr>
          <w:rFonts w:ascii="Times New Roman" w:hAnsi="Times New Roman"/>
          <w:sz w:val="20"/>
          <w:szCs w:val="20"/>
        </w:rPr>
        <w:t xml:space="preserve">Советом Октябрьского сельского поселения </w:t>
      </w:r>
    </w:p>
    <w:p w:rsidR="00AF0D38" w:rsidRPr="00AE6965" w:rsidRDefault="00AF0D38" w:rsidP="00AF0D38">
      <w:pPr>
        <w:spacing w:after="0" w:line="240" w:lineRule="exact"/>
        <w:ind w:left="5160"/>
        <w:jc w:val="both"/>
        <w:rPr>
          <w:rFonts w:ascii="Times New Roman" w:hAnsi="Times New Roman"/>
          <w:sz w:val="20"/>
          <w:szCs w:val="20"/>
        </w:rPr>
      </w:pPr>
      <w:r w:rsidRPr="00AE6965">
        <w:rPr>
          <w:rFonts w:ascii="Times New Roman" w:hAnsi="Times New Roman"/>
          <w:sz w:val="20"/>
          <w:szCs w:val="20"/>
        </w:rPr>
        <w:t>Тюкалинского муниципального района</w:t>
      </w:r>
    </w:p>
    <w:p w:rsidR="00AF0D38" w:rsidRPr="00AE6965" w:rsidRDefault="00AF0D38" w:rsidP="00AF0D38">
      <w:pPr>
        <w:spacing w:after="0" w:line="240" w:lineRule="exact"/>
        <w:ind w:left="5160"/>
        <w:jc w:val="both"/>
        <w:rPr>
          <w:rFonts w:ascii="Times New Roman" w:hAnsi="Times New Roman"/>
          <w:sz w:val="20"/>
          <w:szCs w:val="20"/>
        </w:rPr>
      </w:pPr>
      <w:r w:rsidRPr="00AE6965">
        <w:rPr>
          <w:rFonts w:ascii="Times New Roman" w:hAnsi="Times New Roman"/>
          <w:sz w:val="20"/>
          <w:szCs w:val="20"/>
        </w:rPr>
        <w:t xml:space="preserve">Омской области </w:t>
      </w:r>
    </w:p>
    <w:p w:rsidR="00AF0D38" w:rsidRPr="00AE6965" w:rsidRDefault="00AF0D38" w:rsidP="00AF0D38">
      <w:pPr>
        <w:spacing w:after="0" w:line="240" w:lineRule="exact"/>
        <w:ind w:left="5160"/>
        <w:jc w:val="both"/>
        <w:rPr>
          <w:rFonts w:ascii="Times New Roman" w:hAnsi="Times New Roman"/>
          <w:sz w:val="20"/>
          <w:szCs w:val="20"/>
        </w:rPr>
      </w:pPr>
      <w:r w:rsidRPr="00AE6965">
        <w:rPr>
          <w:rFonts w:ascii="Times New Roman" w:hAnsi="Times New Roman"/>
          <w:sz w:val="20"/>
          <w:szCs w:val="20"/>
        </w:rPr>
        <w:t>Решение №</w:t>
      </w:r>
      <w:r w:rsidR="006F3E86">
        <w:rPr>
          <w:rFonts w:ascii="Times New Roman" w:hAnsi="Times New Roman"/>
          <w:sz w:val="20"/>
          <w:szCs w:val="20"/>
        </w:rPr>
        <w:t>6</w:t>
      </w:r>
      <w:r w:rsidRPr="00AE6965">
        <w:rPr>
          <w:rFonts w:ascii="Times New Roman" w:hAnsi="Times New Roman"/>
          <w:sz w:val="20"/>
          <w:szCs w:val="20"/>
        </w:rPr>
        <w:t xml:space="preserve"> от</w:t>
      </w:r>
      <w:r w:rsidR="006F3E86">
        <w:rPr>
          <w:rFonts w:ascii="Times New Roman" w:hAnsi="Times New Roman"/>
          <w:sz w:val="20"/>
          <w:szCs w:val="20"/>
        </w:rPr>
        <w:t>16 февраля</w:t>
      </w:r>
      <w:r w:rsidRPr="00AE6965">
        <w:rPr>
          <w:rFonts w:ascii="Times New Roman" w:hAnsi="Times New Roman"/>
          <w:sz w:val="20"/>
          <w:szCs w:val="20"/>
        </w:rPr>
        <w:t xml:space="preserve"> 2015 г.</w:t>
      </w:r>
    </w:p>
    <w:p w:rsidR="00AF0D38" w:rsidRPr="00AE6965" w:rsidRDefault="00AF0D38" w:rsidP="00AF0D38">
      <w:pPr>
        <w:spacing w:after="0" w:line="240" w:lineRule="auto"/>
        <w:ind w:firstLine="840"/>
        <w:jc w:val="both"/>
        <w:rPr>
          <w:rFonts w:ascii="Times New Roman" w:hAnsi="Times New Roman"/>
          <w:sz w:val="20"/>
          <w:szCs w:val="20"/>
        </w:rPr>
      </w:pPr>
    </w:p>
    <w:p w:rsidR="00AF0D38" w:rsidRPr="00AE6965" w:rsidRDefault="00AF0D38" w:rsidP="00AF0D38">
      <w:pPr>
        <w:spacing w:after="0" w:line="240" w:lineRule="auto"/>
        <w:ind w:firstLine="840"/>
        <w:jc w:val="both"/>
        <w:rPr>
          <w:rFonts w:ascii="Times New Roman" w:hAnsi="Times New Roman"/>
          <w:sz w:val="20"/>
          <w:szCs w:val="20"/>
        </w:rPr>
      </w:pPr>
    </w:p>
    <w:p w:rsidR="00AF0D38" w:rsidRPr="00AE6965" w:rsidRDefault="00AF0D38" w:rsidP="00AF0D38">
      <w:pPr>
        <w:spacing w:after="0" w:line="240" w:lineRule="auto"/>
        <w:ind w:firstLine="840"/>
        <w:jc w:val="both"/>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48"/>
          <w:szCs w:val="48"/>
        </w:rPr>
      </w:pPr>
    </w:p>
    <w:p w:rsidR="00AF0D38" w:rsidRPr="00AE6965" w:rsidRDefault="00AF0D38" w:rsidP="00AF0D38">
      <w:pPr>
        <w:spacing w:after="0" w:line="240" w:lineRule="auto"/>
        <w:ind w:firstLine="840"/>
        <w:jc w:val="center"/>
        <w:rPr>
          <w:rFonts w:ascii="Times New Roman" w:hAnsi="Times New Roman"/>
          <w:sz w:val="48"/>
          <w:szCs w:val="48"/>
        </w:rPr>
      </w:pPr>
    </w:p>
    <w:p w:rsidR="00AF0D38" w:rsidRPr="00AE6965" w:rsidRDefault="00AF0D38" w:rsidP="00AF0D38">
      <w:pPr>
        <w:spacing w:after="0" w:line="240" w:lineRule="auto"/>
        <w:ind w:firstLine="840"/>
        <w:jc w:val="center"/>
        <w:rPr>
          <w:rFonts w:ascii="Times New Roman" w:hAnsi="Times New Roman"/>
          <w:b/>
          <w:sz w:val="48"/>
          <w:szCs w:val="48"/>
        </w:rPr>
      </w:pPr>
    </w:p>
    <w:p w:rsidR="00AF0D38" w:rsidRPr="00AE6965" w:rsidRDefault="00AF0D38" w:rsidP="00AF0D38">
      <w:pPr>
        <w:spacing w:after="0" w:line="240" w:lineRule="auto"/>
        <w:ind w:firstLine="840"/>
        <w:jc w:val="center"/>
        <w:rPr>
          <w:rFonts w:ascii="Times New Roman" w:hAnsi="Times New Roman"/>
          <w:b/>
          <w:sz w:val="48"/>
          <w:szCs w:val="48"/>
        </w:rPr>
      </w:pPr>
    </w:p>
    <w:p w:rsidR="00AF0D38" w:rsidRPr="00AE6965" w:rsidRDefault="00AF0D38" w:rsidP="00AF0D38">
      <w:pPr>
        <w:spacing w:after="0" w:line="240" w:lineRule="auto"/>
        <w:ind w:firstLine="840"/>
        <w:jc w:val="center"/>
        <w:rPr>
          <w:rFonts w:ascii="Times New Roman" w:hAnsi="Times New Roman"/>
          <w:b/>
          <w:sz w:val="48"/>
          <w:szCs w:val="48"/>
        </w:rPr>
      </w:pPr>
      <w:r w:rsidRPr="00AE6965">
        <w:rPr>
          <w:rFonts w:ascii="Times New Roman" w:hAnsi="Times New Roman"/>
          <w:b/>
          <w:sz w:val="48"/>
          <w:szCs w:val="48"/>
        </w:rPr>
        <w:t>УСТАВ</w:t>
      </w:r>
    </w:p>
    <w:p w:rsidR="00AF0D38" w:rsidRPr="00AE6965" w:rsidRDefault="00AF0D38" w:rsidP="00AF0D38">
      <w:pPr>
        <w:spacing w:after="0" w:line="240" w:lineRule="auto"/>
        <w:ind w:firstLine="840"/>
        <w:jc w:val="center"/>
        <w:rPr>
          <w:rFonts w:ascii="Times New Roman" w:hAnsi="Times New Roman"/>
          <w:b/>
          <w:sz w:val="48"/>
          <w:szCs w:val="48"/>
        </w:rPr>
      </w:pPr>
      <w:r w:rsidRPr="00AE6965">
        <w:rPr>
          <w:rFonts w:ascii="Times New Roman" w:hAnsi="Times New Roman"/>
          <w:b/>
          <w:sz w:val="48"/>
          <w:szCs w:val="48"/>
        </w:rPr>
        <w:t>Октябрьского сельского поселения</w:t>
      </w:r>
    </w:p>
    <w:p w:rsidR="00AF0D38" w:rsidRDefault="00AF0D38" w:rsidP="00AF0D38">
      <w:pPr>
        <w:spacing w:after="0" w:line="240" w:lineRule="auto"/>
        <w:ind w:firstLine="840"/>
        <w:jc w:val="center"/>
        <w:rPr>
          <w:rFonts w:ascii="Times New Roman" w:hAnsi="Times New Roman"/>
          <w:b/>
          <w:sz w:val="48"/>
          <w:szCs w:val="48"/>
        </w:rPr>
      </w:pPr>
      <w:r w:rsidRPr="00AE6965">
        <w:rPr>
          <w:rFonts w:ascii="Times New Roman" w:hAnsi="Times New Roman"/>
          <w:b/>
          <w:sz w:val="48"/>
          <w:szCs w:val="48"/>
        </w:rPr>
        <w:t xml:space="preserve">Тюкалинского  муниципального района </w:t>
      </w:r>
      <w:r w:rsidRPr="00AE6965">
        <w:rPr>
          <w:rFonts w:ascii="Times New Roman" w:hAnsi="Times New Roman"/>
          <w:b/>
          <w:sz w:val="48"/>
          <w:szCs w:val="48"/>
        </w:rPr>
        <w:br/>
        <w:t>Омской области</w:t>
      </w:r>
    </w:p>
    <w:p w:rsidR="001D7314" w:rsidRPr="001D7314" w:rsidRDefault="001D7314" w:rsidP="00AF0D38">
      <w:pPr>
        <w:spacing w:after="0" w:line="240" w:lineRule="auto"/>
        <w:ind w:firstLine="840"/>
        <w:jc w:val="center"/>
        <w:rPr>
          <w:rFonts w:ascii="Times New Roman" w:hAnsi="Times New Roman"/>
          <w:b/>
        </w:rPr>
      </w:pPr>
      <w:r w:rsidRPr="001D7314">
        <w:rPr>
          <w:rFonts w:ascii="Times New Roman" w:hAnsi="Times New Roman"/>
          <w:b/>
        </w:rPr>
        <w:t>( с изменениями</w:t>
      </w:r>
      <w:r>
        <w:rPr>
          <w:rFonts w:ascii="Times New Roman" w:hAnsi="Times New Roman"/>
          <w:b/>
        </w:rPr>
        <w:t xml:space="preserve"> и дополнениями</w:t>
      </w:r>
      <w:r w:rsidRPr="001D7314">
        <w:rPr>
          <w:rFonts w:ascii="Times New Roman" w:hAnsi="Times New Roman"/>
          <w:b/>
        </w:rPr>
        <w:t xml:space="preserve">, утвержденными Решениями Совета Октябрьского сельского поселения </w:t>
      </w:r>
      <w:r>
        <w:rPr>
          <w:rFonts w:ascii="Times New Roman" w:hAnsi="Times New Roman"/>
          <w:b/>
        </w:rPr>
        <w:t>Тюкалинского муниципального района Омской области №21 от 17.06.2015 г., №1 от 28.01.2016 г., №30 от 10.10.2016 г., №27 от 30.10.2017 г.,  №22 от 27.06.2019 г.</w:t>
      </w:r>
      <w:r w:rsidR="00383803">
        <w:rPr>
          <w:rFonts w:ascii="Times New Roman" w:hAnsi="Times New Roman"/>
          <w:b/>
        </w:rPr>
        <w:t xml:space="preserve">, </w:t>
      </w:r>
      <w:r w:rsidR="00383803" w:rsidRPr="00383803">
        <w:rPr>
          <w:rFonts w:ascii="Times New Roman" w:hAnsi="Times New Roman"/>
          <w:b/>
        </w:rPr>
        <w:t>№</w:t>
      </w:r>
      <w:r w:rsidR="00611B41">
        <w:rPr>
          <w:rFonts w:ascii="Times New Roman" w:hAnsi="Times New Roman"/>
          <w:b/>
        </w:rPr>
        <w:t>20</w:t>
      </w:r>
      <w:r w:rsidR="00383803" w:rsidRPr="00383803">
        <w:rPr>
          <w:rFonts w:ascii="Times New Roman" w:hAnsi="Times New Roman"/>
          <w:b/>
        </w:rPr>
        <w:t xml:space="preserve"> от </w:t>
      </w:r>
      <w:r w:rsidR="00611B41">
        <w:rPr>
          <w:rFonts w:ascii="Times New Roman" w:hAnsi="Times New Roman"/>
          <w:b/>
        </w:rPr>
        <w:t>23</w:t>
      </w:r>
      <w:r w:rsidR="00383803" w:rsidRPr="00383803">
        <w:rPr>
          <w:rFonts w:ascii="Times New Roman" w:hAnsi="Times New Roman"/>
          <w:b/>
        </w:rPr>
        <w:t>.0</w:t>
      </w:r>
      <w:r w:rsidR="00611B41">
        <w:rPr>
          <w:rFonts w:ascii="Times New Roman" w:hAnsi="Times New Roman"/>
          <w:b/>
        </w:rPr>
        <w:t>6</w:t>
      </w:r>
      <w:r w:rsidR="00383803" w:rsidRPr="00383803">
        <w:rPr>
          <w:rFonts w:ascii="Times New Roman" w:hAnsi="Times New Roman"/>
          <w:b/>
        </w:rPr>
        <w:t>.2020 г.</w:t>
      </w:r>
      <w:r w:rsidR="00F52E64">
        <w:rPr>
          <w:rFonts w:ascii="Times New Roman" w:hAnsi="Times New Roman"/>
          <w:b/>
        </w:rPr>
        <w:t>, №7 от 05.05.2021 г.</w:t>
      </w:r>
      <w:r w:rsidR="00CE62AC">
        <w:rPr>
          <w:rFonts w:ascii="Times New Roman" w:hAnsi="Times New Roman"/>
          <w:b/>
        </w:rPr>
        <w:t xml:space="preserve">, </w:t>
      </w:r>
      <w:r w:rsidR="0020719A">
        <w:rPr>
          <w:rFonts w:ascii="Times New Roman" w:hAnsi="Times New Roman"/>
          <w:b/>
        </w:rPr>
        <w:t xml:space="preserve"> </w:t>
      </w:r>
      <w:r w:rsidR="006729C7" w:rsidRPr="006729C7">
        <w:rPr>
          <w:rFonts w:ascii="Times New Roman" w:hAnsi="Times New Roman"/>
          <w:b/>
        </w:rPr>
        <w:t xml:space="preserve">№27 от 08.07.2022 </w:t>
      </w:r>
      <w:r w:rsidR="00931680">
        <w:rPr>
          <w:rFonts w:ascii="Times New Roman" w:hAnsi="Times New Roman"/>
          <w:b/>
        </w:rPr>
        <w:t>г.</w:t>
      </w:r>
      <w:r>
        <w:rPr>
          <w:rFonts w:ascii="Times New Roman" w:hAnsi="Times New Roman"/>
          <w:b/>
        </w:rPr>
        <w:t>)</w:t>
      </w:r>
    </w:p>
    <w:p w:rsidR="00AF0D38" w:rsidRPr="001D7314" w:rsidRDefault="00AF0D38" w:rsidP="00AF0D38">
      <w:pPr>
        <w:spacing w:after="0" w:line="240" w:lineRule="auto"/>
        <w:ind w:firstLine="840"/>
        <w:jc w:val="center"/>
        <w:rPr>
          <w:rFonts w:ascii="Times New Roman" w:hAnsi="Times New Roman"/>
          <w:u w:val="single"/>
        </w:rPr>
      </w:pPr>
    </w:p>
    <w:p w:rsidR="00AF0D38" w:rsidRPr="00AE6965" w:rsidRDefault="00AF0D38" w:rsidP="00AF0D38">
      <w:pPr>
        <w:spacing w:after="0" w:line="240" w:lineRule="auto"/>
        <w:ind w:firstLine="840"/>
        <w:jc w:val="center"/>
        <w:rPr>
          <w:rFonts w:ascii="Times New Roman" w:hAnsi="Times New Roman"/>
          <w:sz w:val="48"/>
          <w:szCs w:val="48"/>
          <w:u w:val="single"/>
        </w:rPr>
      </w:pPr>
    </w:p>
    <w:p w:rsidR="00AF0D38" w:rsidRPr="00AE6965" w:rsidRDefault="00AF0D38" w:rsidP="00AF0D38">
      <w:pPr>
        <w:spacing w:after="0" w:line="240" w:lineRule="auto"/>
        <w:ind w:firstLine="840"/>
        <w:jc w:val="center"/>
        <w:rPr>
          <w:rFonts w:ascii="Times New Roman" w:hAnsi="Times New Roman"/>
          <w:sz w:val="48"/>
          <w:szCs w:val="48"/>
          <w:u w:val="single"/>
        </w:rPr>
      </w:pPr>
    </w:p>
    <w:p w:rsidR="00AF0D38" w:rsidRPr="00AE6965" w:rsidRDefault="00AF0D38" w:rsidP="00AF0D38">
      <w:pPr>
        <w:spacing w:after="0" w:line="240" w:lineRule="auto"/>
        <w:ind w:firstLine="840"/>
        <w:jc w:val="center"/>
        <w:rPr>
          <w:rFonts w:ascii="Times New Roman" w:hAnsi="Times New Roman"/>
          <w:sz w:val="48"/>
          <w:szCs w:val="48"/>
          <w:u w:val="single"/>
        </w:rPr>
      </w:pPr>
    </w:p>
    <w:p w:rsidR="00AF0D38" w:rsidRPr="00AE6965" w:rsidRDefault="00AF0D38" w:rsidP="00AF0D38">
      <w:pPr>
        <w:spacing w:after="0" w:line="240" w:lineRule="auto"/>
        <w:ind w:firstLine="840"/>
        <w:jc w:val="center"/>
        <w:rPr>
          <w:rFonts w:ascii="Times New Roman" w:hAnsi="Times New Roman"/>
          <w:sz w:val="48"/>
          <w:szCs w:val="48"/>
          <w:u w:val="single"/>
        </w:rPr>
      </w:pPr>
    </w:p>
    <w:p w:rsidR="00AF0D38" w:rsidRPr="00AE6965" w:rsidRDefault="00AF0D38" w:rsidP="00AF0D38">
      <w:pPr>
        <w:spacing w:after="0" w:line="240" w:lineRule="auto"/>
        <w:ind w:firstLine="840"/>
        <w:jc w:val="center"/>
        <w:rPr>
          <w:rFonts w:ascii="Times New Roman" w:hAnsi="Times New Roman"/>
          <w:sz w:val="48"/>
          <w:szCs w:val="48"/>
        </w:rPr>
      </w:pPr>
    </w:p>
    <w:p w:rsidR="00AF0D38" w:rsidRPr="00AE6965" w:rsidRDefault="00AF0D38" w:rsidP="00AF0D38">
      <w:pPr>
        <w:spacing w:after="0" w:line="240" w:lineRule="auto"/>
        <w:ind w:firstLine="840"/>
        <w:jc w:val="center"/>
        <w:rPr>
          <w:rFonts w:ascii="Times New Roman" w:hAnsi="Times New Roman"/>
          <w:sz w:val="48"/>
          <w:szCs w:val="48"/>
        </w:rPr>
      </w:pPr>
    </w:p>
    <w:p w:rsidR="00AF0D38" w:rsidRPr="00AE6965" w:rsidRDefault="00AF0D38" w:rsidP="00AF0D38">
      <w:pPr>
        <w:spacing w:after="0" w:line="240" w:lineRule="auto"/>
        <w:ind w:firstLine="840"/>
        <w:jc w:val="center"/>
        <w:rPr>
          <w:rFonts w:ascii="Times New Roman" w:hAnsi="Times New Roman"/>
          <w:sz w:val="48"/>
          <w:szCs w:val="48"/>
        </w:rPr>
      </w:pPr>
    </w:p>
    <w:p w:rsidR="00AF0D38" w:rsidRPr="00AE6965" w:rsidRDefault="00AF0D38" w:rsidP="00AF0D38">
      <w:pPr>
        <w:spacing w:after="0" w:line="240" w:lineRule="auto"/>
        <w:ind w:firstLine="840"/>
        <w:jc w:val="both"/>
        <w:rPr>
          <w:rFonts w:ascii="Times New Roman" w:hAnsi="Times New Roman"/>
          <w:sz w:val="48"/>
          <w:szCs w:val="48"/>
        </w:rPr>
      </w:pPr>
    </w:p>
    <w:p w:rsidR="00AF0D38" w:rsidRPr="00AE6965" w:rsidRDefault="00AF0D38" w:rsidP="00AF0D38">
      <w:pPr>
        <w:spacing w:after="0" w:line="240" w:lineRule="auto"/>
        <w:ind w:firstLine="840"/>
        <w:jc w:val="both"/>
        <w:rPr>
          <w:rFonts w:ascii="Times New Roman" w:hAnsi="Times New Roman"/>
          <w:sz w:val="20"/>
          <w:szCs w:val="20"/>
        </w:rPr>
      </w:pPr>
    </w:p>
    <w:p w:rsidR="00AF0D38" w:rsidRPr="00AE6965" w:rsidRDefault="00AF0D38" w:rsidP="00AF0D38">
      <w:pPr>
        <w:spacing w:after="0" w:line="240" w:lineRule="auto"/>
        <w:ind w:firstLine="840"/>
        <w:jc w:val="center"/>
        <w:rPr>
          <w:rFonts w:ascii="Times New Roman" w:hAnsi="Times New Roman"/>
          <w:sz w:val="20"/>
          <w:szCs w:val="20"/>
        </w:rPr>
      </w:pPr>
      <w:r w:rsidRPr="00AE6965">
        <w:rPr>
          <w:rFonts w:ascii="Times New Roman" w:hAnsi="Times New Roman"/>
          <w:sz w:val="20"/>
          <w:szCs w:val="20"/>
        </w:rPr>
        <w:t xml:space="preserve">п. Октябрьский </w:t>
      </w:r>
    </w:p>
    <w:p w:rsidR="00AF0D38" w:rsidRPr="00AE6965" w:rsidRDefault="00AF0D38" w:rsidP="00AF0D38">
      <w:pPr>
        <w:spacing w:after="0" w:line="240" w:lineRule="auto"/>
        <w:ind w:firstLine="840"/>
        <w:jc w:val="center"/>
        <w:rPr>
          <w:rFonts w:ascii="Times New Roman" w:hAnsi="Times New Roman"/>
          <w:sz w:val="20"/>
          <w:szCs w:val="20"/>
        </w:rPr>
      </w:pPr>
      <w:r w:rsidRPr="00AE6965">
        <w:rPr>
          <w:rFonts w:ascii="Times New Roman" w:hAnsi="Times New Roman"/>
          <w:sz w:val="20"/>
          <w:szCs w:val="20"/>
        </w:rPr>
        <w:t xml:space="preserve"> 2015 год</w:t>
      </w:r>
    </w:p>
    <w:p w:rsidR="009C78B3" w:rsidRPr="00AE6965" w:rsidRDefault="009C78B3" w:rsidP="009C78B3">
      <w:pPr>
        <w:spacing w:after="0" w:line="240" w:lineRule="auto"/>
        <w:ind w:firstLine="709"/>
        <w:jc w:val="center"/>
        <w:rPr>
          <w:rFonts w:ascii="Times New Roman" w:hAnsi="Times New Roman"/>
          <w:b/>
          <w:bCs/>
        </w:rPr>
      </w:pPr>
    </w:p>
    <w:p w:rsidR="009C78B3" w:rsidRPr="00AE6965" w:rsidRDefault="009C78B3" w:rsidP="009C78B3">
      <w:pPr>
        <w:spacing w:after="0" w:line="240" w:lineRule="auto"/>
        <w:ind w:firstLine="709"/>
        <w:jc w:val="center"/>
        <w:rPr>
          <w:rFonts w:ascii="Times New Roman" w:hAnsi="Times New Roman"/>
          <w:b/>
          <w:bCs/>
        </w:rPr>
      </w:pPr>
    </w:p>
    <w:p w:rsidR="009C78B3" w:rsidRPr="00AE6965" w:rsidRDefault="009C78B3" w:rsidP="009C78B3">
      <w:pPr>
        <w:spacing w:after="0" w:line="240" w:lineRule="auto"/>
        <w:ind w:firstLine="709"/>
        <w:jc w:val="center"/>
        <w:rPr>
          <w:rFonts w:ascii="Times New Roman" w:hAnsi="Times New Roman"/>
          <w:b/>
          <w:bCs/>
        </w:rPr>
      </w:pPr>
    </w:p>
    <w:p w:rsidR="00A33305" w:rsidRPr="00AE6965" w:rsidRDefault="00A33305" w:rsidP="00A33305">
      <w:pPr>
        <w:pStyle w:val="2"/>
        <w:spacing w:before="0" w:after="0"/>
        <w:ind w:firstLine="709"/>
        <w:rPr>
          <w:rFonts w:ascii="Times New Roman" w:hAnsi="Times New Roman" w:cs="Times New Roman"/>
          <w:sz w:val="18"/>
          <w:szCs w:val="18"/>
        </w:rPr>
      </w:pPr>
      <w:r w:rsidRPr="00AE6965">
        <w:rPr>
          <w:rFonts w:ascii="Times New Roman" w:hAnsi="Times New Roman" w:cs="Times New Roman"/>
          <w:sz w:val="18"/>
          <w:szCs w:val="18"/>
        </w:rPr>
        <w:t>Устав</w:t>
      </w:r>
    </w:p>
    <w:p w:rsidR="00A33305" w:rsidRPr="00AE6965" w:rsidRDefault="00A33305" w:rsidP="00A33305">
      <w:pPr>
        <w:pStyle w:val="2"/>
        <w:spacing w:before="0" w:after="0"/>
        <w:ind w:firstLine="709"/>
        <w:rPr>
          <w:rFonts w:ascii="Times New Roman" w:hAnsi="Times New Roman" w:cs="Times New Roman"/>
          <w:sz w:val="18"/>
          <w:szCs w:val="18"/>
        </w:rPr>
      </w:pPr>
      <w:r w:rsidRPr="00AE6965">
        <w:rPr>
          <w:rFonts w:ascii="Times New Roman" w:hAnsi="Times New Roman" w:cs="Times New Roman"/>
          <w:sz w:val="18"/>
          <w:szCs w:val="18"/>
        </w:rPr>
        <w:t xml:space="preserve">Октябрьского сельского поселения </w:t>
      </w:r>
    </w:p>
    <w:p w:rsidR="00A33305" w:rsidRPr="00AE6965" w:rsidRDefault="00A33305" w:rsidP="00A33305">
      <w:pPr>
        <w:pStyle w:val="2"/>
        <w:spacing w:before="0" w:after="0"/>
        <w:ind w:firstLine="709"/>
        <w:rPr>
          <w:rFonts w:ascii="Times New Roman" w:hAnsi="Times New Roman" w:cs="Times New Roman"/>
          <w:sz w:val="18"/>
          <w:szCs w:val="18"/>
        </w:rPr>
      </w:pPr>
      <w:r w:rsidRPr="00AE6965">
        <w:rPr>
          <w:rFonts w:ascii="Times New Roman" w:hAnsi="Times New Roman" w:cs="Times New Roman"/>
          <w:sz w:val="18"/>
          <w:szCs w:val="18"/>
        </w:rPr>
        <w:t>Тюкалинского муниципального района Омской области</w:t>
      </w:r>
    </w:p>
    <w:p w:rsidR="004D57B9" w:rsidRPr="00AE6965" w:rsidRDefault="004D57B9" w:rsidP="004D57B9">
      <w:pPr>
        <w:pStyle w:val="af"/>
        <w:jc w:val="center"/>
        <w:rPr>
          <w:sz w:val="20"/>
          <w:szCs w:val="20"/>
        </w:rPr>
      </w:pPr>
      <w:r w:rsidRPr="00AE6965">
        <w:rPr>
          <w:sz w:val="20"/>
          <w:szCs w:val="20"/>
        </w:rPr>
        <w:t>(ИЗМЕНЕНИЯ И ДОПОЛНЕНИЯ)</w:t>
      </w:r>
    </w:p>
    <w:p w:rsidR="00D5641C" w:rsidRPr="00383803" w:rsidRDefault="004D57B9" w:rsidP="00D5641C">
      <w:pPr>
        <w:pStyle w:val="af"/>
        <w:jc w:val="both"/>
        <w:rPr>
          <w:sz w:val="20"/>
          <w:szCs w:val="20"/>
        </w:rPr>
      </w:pPr>
      <w:r w:rsidRPr="00AE6965">
        <w:rPr>
          <w:sz w:val="20"/>
          <w:szCs w:val="20"/>
        </w:rPr>
        <w:t>Решение Совета Октябрьского сельского поселения Тюкалинского муниципального района Омской области от 28.01.2016 года № 1;</w:t>
      </w:r>
      <w:r w:rsidR="004A55C9">
        <w:rPr>
          <w:sz w:val="20"/>
          <w:szCs w:val="20"/>
        </w:rPr>
        <w:t xml:space="preserve"> </w:t>
      </w:r>
      <w:r w:rsidR="004A55C9" w:rsidRPr="00AE6965">
        <w:rPr>
          <w:sz w:val="20"/>
          <w:szCs w:val="20"/>
        </w:rPr>
        <w:t xml:space="preserve">Решение Совета Октябрьского сельского поселения Тюкалинского муниципального района Омской области от </w:t>
      </w:r>
      <w:r w:rsidR="004A55C9">
        <w:rPr>
          <w:sz w:val="20"/>
          <w:szCs w:val="20"/>
        </w:rPr>
        <w:t>30.10</w:t>
      </w:r>
      <w:r w:rsidR="004A55C9" w:rsidRPr="00AE6965">
        <w:rPr>
          <w:sz w:val="20"/>
          <w:szCs w:val="20"/>
        </w:rPr>
        <w:t>.201</w:t>
      </w:r>
      <w:r w:rsidR="004A55C9">
        <w:rPr>
          <w:sz w:val="20"/>
          <w:szCs w:val="20"/>
        </w:rPr>
        <w:t>7</w:t>
      </w:r>
      <w:r w:rsidR="004A55C9" w:rsidRPr="00AE6965">
        <w:rPr>
          <w:sz w:val="20"/>
          <w:szCs w:val="20"/>
        </w:rPr>
        <w:t xml:space="preserve"> года № </w:t>
      </w:r>
      <w:r w:rsidR="004A55C9">
        <w:rPr>
          <w:sz w:val="20"/>
          <w:szCs w:val="20"/>
        </w:rPr>
        <w:t>26</w:t>
      </w:r>
      <w:r w:rsidR="004A55C9" w:rsidRPr="00AE6965">
        <w:rPr>
          <w:sz w:val="20"/>
          <w:szCs w:val="20"/>
        </w:rPr>
        <w:t>;</w:t>
      </w:r>
      <w:r w:rsidR="00383803">
        <w:rPr>
          <w:sz w:val="20"/>
          <w:szCs w:val="20"/>
        </w:rPr>
        <w:t xml:space="preserve"> </w:t>
      </w:r>
      <w:r w:rsidR="00383803" w:rsidRPr="00AE6965">
        <w:rPr>
          <w:sz w:val="20"/>
          <w:szCs w:val="20"/>
        </w:rPr>
        <w:t xml:space="preserve">Решение Совета Октябрьского сельского поселения Тюкалинского муниципального района Омской области </w:t>
      </w:r>
      <w:r w:rsidR="00383803" w:rsidRPr="00383803">
        <w:rPr>
          <w:sz w:val="20"/>
          <w:szCs w:val="20"/>
        </w:rPr>
        <w:t>от 10.10.2016 г. №30</w:t>
      </w:r>
      <w:r w:rsidR="00383803" w:rsidRPr="00AE6965">
        <w:rPr>
          <w:sz w:val="20"/>
          <w:szCs w:val="20"/>
        </w:rPr>
        <w:t>;</w:t>
      </w:r>
      <w:r w:rsidR="00383803">
        <w:rPr>
          <w:sz w:val="20"/>
          <w:szCs w:val="20"/>
        </w:rPr>
        <w:t xml:space="preserve"> </w:t>
      </w:r>
      <w:r w:rsidR="00383803" w:rsidRPr="00AE6965">
        <w:rPr>
          <w:sz w:val="20"/>
          <w:szCs w:val="20"/>
        </w:rPr>
        <w:t xml:space="preserve">Решение Совета Октябрьского сельского поселения Тюкалинского муниципального района Омской области </w:t>
      </w:r>
      <w:r w:rsidR="00383803" w:rsidRPr="00383803">
        <w:rPr>
          <w:sz w:val="20"/>
          <w:szCs w:val="20"/>
        </w:rPr>
        <w:t>от 10.10.2016 г. №30</w:t>
      </w:r>
      <w:r w:rsidR="00383803" w:rsidRPr="00AE6965">
        <w:rPr>
          <w:sz w:val="20"/>
          <w:szCs w:val="20"/>
        </w:rPr>
        <w:t>;</w:t>
      </w:r>
      <w:r w:rsidR="00383803">
        <w:rPr>
          <w:sz w:val="20"/>
          <w:szCs w:val="20"/>
        </w:rPr>
        <w:t xml:space="preserve"> </w:t>
      </w:r>
      <w:r w:rsidR="00383803" w:rsidRPr="00AE6965">
        <w:rPr>
          <w:sz w:val="20"/>
          <w:szCs w:val="20"/>
        </w:rPr>
        <w:t xml:space="preserve">Решение Совета Октябрьского сельского поселения Тюкалинского муниципального района Омской области </w:t>
      </w:r>
      <w:r w:rsidR="00383803" w:rsidRPr="00383803">
        <w:rPr>
          <w:sz w:val="20"/>
          <w:szCs w:val="20"/>
        </w:rPr>
        <w:t>от 30.10.2017 г.</w:t>
      </w:r>
      <w:r w:rsidR="00383803">
        <w:rPr>
          <w:sz w:val="20"/>
          <w:szCs w:val="20"/>
        </w:rPr>
        <w:t xml:space="preserve"> </w:t>
      </w:r>
      <w:r w:rsidR="00383803" w:rsidRPr="00383803">
        <w:rPr>
          <w:sz w:val="20"/>
          <w:szCs w:val="20"/>
        </w:rPr>
        <w:t>№27</w:t>
      </w:r>
      <w:r w:rsidR="00383803">
        <w:rPr>
          <w:sz w:val="20"/>
          <w:szCs w:val="20"/>
        </w:rPr>
        <w:t>;</w:t>
      </w:r>
      <w:r w:rsidR="00383803" w:rsidRPr="00383803">
        <w:rPr>
          <w:sz w:val="20"/>
          <w:szCs w:val="20"/>
        </w:rPr>
        <w:t xml:space="preserve">  </w:t>
      </w:r>
      <w:r w:rsidR="00383803" w:rsidRPr="00AE6965">
        <w:rPr>
          <w:sz w:val="20"/>
          <w:szCs w:val="20"/>
        </w:rPr>
        <w:t xml:space="preserve">Решение Совета Октябрьского сельского поселения Тюкалинского муниципального района Омской области </w:t>
      </w:r>
      <w:r w:rsidR="00383803" w:rsidRPr="00383803">
        <w:rPr>
          <w:sz w:val="20"/>
          <w:szCs w:val="20"/>
        </w:rPr>
        <w:t>от 27.06.2019 г.</w:t>
      </w:r>
      <w:r w:rsidR="00383803">
        <w:rPr>
          <w:sz w:val="20"/>
          <w:szCs w:val="20"/>
        </w:rPr>
        <w:t xml:space="preserve"> №22</w:t>
      </w:r>
      <w:r w:rsidR="00383803" w:rsidRPr="00383803">
        <w:rPr>
          <w:sz w:val="20"/>
          <w:szCs w:val="20"/>
        </w:rPr>
        <w:t xml:space="preserve">, </w:t>
      </w:r>
      <w:r w:rsidR="00383803" w:rsidRPr="00AE6965">
        <w:rPr>
          <w:sz w:val="20"/>
          <w:szCs w:val="20"/>
        </w:rPr>
        <w:t xml:space="preserve">Решение Совета Октябрьского сельского поселения Тюкалинского муниципального района Омской области </w:t>
      </w:r>
      <w:r w:rsidR="00383803" w:rsidRPr="00383803">
        <w:rPr>
          <w:sz w:val="20"/>
          <w:szCs w:val="20"/>
        </w:rPr>
        <w:t>№5 от 20.03.2020 г.</w:t>
      </w:r>
      <w:r w:rsidR="00D5641C">
        <w:rPr>
          <w:sz w:val="20"/>
          <w:szCs w:val="20"/>
        </w:rPr>
        <w:t xml:space="preserve">, </w:t>
      </w:r>
      <w:r w:rsidR="00D5641C" w:rsidRPr="00AE6965">
        <w:rPr>
          <w:sz w:val="20"/>
          <w:szCs w:val="20"/>
        </w:rPr>
        <w:t xml:space="preserve">Решение Совета Октябрьского сельского поселения Тюкалинского муниципального района Омской области </w:t>
      </w:r>
      <w:r w:rsidR="00D5641C" w:rsidRPr="00383803">
        <w:rPr>
          <w:sz w:val="20"/>
          <w:szCs w:val="20"/>
        </w:rPr>
        <w:t>№</w:t>
      </w:r>
      <w:r w:rsidR="00D5641C">
        <w:rPr>
          <w:sz w:val="20"/>
          <w:szCs w:val="20"/>
        </w:rPr>
        <w:t>7</w:t>
      </w:r>
      <w:r w:rsidR="00D5641C" w:rsidRPr="00383803">
        <w:rPr>
          <w:sz w:val="20"/>
          <w:szCs w:val="20"/>
        </w:rPr>
        <w:t xml:space="preserve"> от </w:t>
      </w:r>
      <w:r w:rsidR="00D5641C">
        <w:rPr>
          <w:sz w:val="20"/>
          <w:szCs w:val="20"/>
        </w:rPr>
        <w:t>05.05.2021</w:t>
      </w:r>
      <w:r w:rsidR="00D5641C" w:rsidRPr="00383803">
        <w:rPr>
          <w:sz w:val="20"/>
          <w:szCs w:val="20"/>
        </w:rPr>
        <w:t xml:space="preserve"> г.</w:t>
      </w:r>
      <w:r w:rsidR="0020719A">
        <w:rPr>
          <w:sz w:val="20"/>
          <w:szCs w:val="20"/>
        </w:rPr>
        <w:t xml:space="preserve">, </w:t>
      </w:r>
      <w:r w:rsidR="0020719A" w:rsidRPr="00AE6965">
        <w:rPr>
          <w:sz w:val="20"/>
          <w:szCs w:val="20"/>
        </w:rPr>
        <w:t xml:space="preserve">Решение Совета Октябрьского сельского поселения Тюкалинского муниципального района Омской области </w:t>
      </w:r>
      <w:r w:rsidR="0020719A">
        <w:rPr>
          <w:sz w:val="20"/>
          <w:szCs w:val="20"/>
        </w:rPr>
        <w:t>№27 от 08.07.2022 г.)</w:t>
      </w:r>
    </w:p>
    <w:p w:rsidR="00A33305" w:rsidRPr="00AE6965" w:rsidRDefault="00A33305" w:rsidP="00A33305">
      <w:pPr>
        <w:autoSpaceDE w:val="0"/>
        <w:autoSpaceDN w:val="0"/>
        <w:adjustRightInd w:val="0"/>
        <w:spacing w:after="0" w:line="240" w:lineRule="auto"/>
        <w:ind w:firstLine="709"/>
        <w:jc w:val="center"/>
        <w:rPr>
          <w:rFonts w:ascii="Times New Roman" w:hAnsi="Times New Roman"/>
          <w:b/>
          <w:sz w:val="18"/>
          <w:szCs w:val="18"/>
        </w:rPr>
      </w:pPr>
      <w:r w:rsidRPr="00AE6965">
        <w:rPr>
          <w:rFonts w:ascii="Times New Roman" w:hAnsi="Times New Roman"/>
          <w:b/>
          <w:sz w:val="18"/>
          <w:szCs w:val="18"/>
        </w:rPr>
        <w:t>ГЛАВА I. ОБЩИЕ ПОЛОЖЕНИЯ</w:t>
      </w:r>
    </w:p>
    <w:p w:rsidR="00A33305" w:rsidRPr="00AE6965" w:rsidRDefault="00A33305" w:rsidP="00A33305">
      <w:pPr>
        <w:autoSpaceDE w:val="0"/>
        <w:autoSpaceDN w:val="0"/>
        <w:adjustRightInd w:val="0"/>
        <w:spacing w:after="0" w:line="240" w:lineRule="auto"/>
        <w:ind w:firstLine="709"/>
        <w:rPr>
          <w:rFonts w:ascii="Times New Roman" w:hAnsi="Times New Roman"/>
          <w:b/>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 Наименование и правовой статус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sz w:val="18"/>
          <w:szCs w:val="18"/>
        </w:rPr>
      </w:pPr>
      <w:bookmarkStart w:id="0" w:name="_Toc113695899"/>
      <w:bookmarkStart w:id="1" w:name="_Toc95018830"/>
      <w:r w:rsidRPr="00AE6965">
        <w:rPr>
          <w:rFonts w:ascii="Times New Roman" w:hAnsi="Times New Roman"/>
          <w:sz w:val="18"/>
          <w:szCs w:val="18"/>
        </w:rPr>
        <w:t>1. Официальное наименование муниципального образования –  Октябрьское сельское поселение Тюкалинского муниципального района Омской области</w:t>
      </w:r>
      <w:bookmarkEnd w:id="0"/>
      <w:bookmarkEnd w:id="1"/>
      <w:r w:rsidRPr="00AE6965">
        <w:rPr>
          <w:rFonts w:ascii="Times New Roman" w:hAnsi="Times New Roman"/>
          <w:b/>
          <w:sz w:val="18"/>
          <w:szCs w:val="18"/>
        </w:rPr>
        <w:t xml:space="preserve"> </w:t>
      </w:r>
      <w:r w:rsidRPr="00AE6965">
        <w:rPr>
          <w:rFonts w:ascii="Times New Roman" w:hAnsi="Times New Roman"/>
          <w:sz w:val="18"/>
          <w:szCs w:val="18"/>
        </w:rPr>
        <w:t>(далее в Уставе - Октябрьское сельское поселение, сельское поселение, поселение).</w:t>
      </w:r>
    </w:p>
    <w:p w:rsidR="00A33305" w:rsidRPr="00AE6965" w:rsidRDefault="00A33305" w:rsidP="00A33305">
      <w:pPr>
        <w:tabs>
          <w:tab w:val="left" w:pos="6521"/>
        </w:tabs>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Октябрьское сельское поселение Тюкалинского муниципального района Омской области имеет правовой статус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 Границы Октябрьского сельского поселения</w:t>
      </w:r>
    </w:p>
    <w:p w:rsidR="00A33305" w:rsidRPr="00AE6965" w:rsidRDefault="00A33305" w:rsidP="00A33305">
      <w:pPr>
        <w:autoSpaceDE w:val="0"/>
        <w:autoSpaceDN w:val="0"/>
        <w:adjustRightInd w:val="0"/>
        <w:spacing w:after="0" w:line="240" w:lineRule="auto"/>
        <w:ind w:firstLine="567"/>
        <w:jc w:val="both"/>
        <w:rPr>
          <w:rFonts w:ascii="Times New Roman" w:hAnsi="Times New Roman"/>
          <w:i/>
          <w:sz w:val="18"/>
          <w:szCs w:val="18"/>
        </w:rPr>
      </w:pPr>
      <w:r w:rsidRPr="00AE6965">
        <w:rPr>
          <w:rFonts w:ascii="Times New Roman" w:hAnsi="Times New Roman"/>
          <w:sz w:val="18"/>
          <w:szCs w:val="18"/>
        </w:rPr>
        <w:t xml:space="preserve">Территория Октябрьского сельского поселения определена границами, которые установлены Законом Омской области от 30 июля 2004 года № 548-ОЗ «О границах и статусе муниципальных образований Омской области». </w:t>
      </w:r>
    </w:p>
    <w:p w:rsidR="00A33305" w:rsidRPr="00AE6965" w:rsidRDefault="00A33305" w:rsidP="00A33305">
      <w:pPr>
        <w:autoSpaceDE w:val="0"/>
        <w:autoSpaceDN w:val="0"/>
        <w:adjustRightInd w:val="0"/>
        <w:spacing w:after="0" w:line="240" w:lineRule="auto"/>
        <w:ind w:firstLine="567"/>
        <w:jc w:val="both"/>
        <w:rPr>
          <w:rFonts w:ascii="Times New Roman" w:hAnsi="Times New Roman"/>
          <w:i/>
          <w:sz w:val="18"/>
          <w:szCs w:val="18"/>
        </w:rPr>
      </w:pP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b/>
          <w:bCs/>
          <w:sz w:val="18"/>
          <w:szCs w:val="18"/>
        </w:rPr>
        <w:t>Статья 3. Символика сельского поселения и порядок ее официального использования</w:t>
      </w: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sz w:val="18"/>
          <w:szCs w:val="18"/>
        </w:rPr>
        <w:t>Сельское поселение может иметь официальную символику. Описание и порядок официального использования символики сельского поселения устанавливается решением Совета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II. ПРАВОВЫЕ ОСНОВЫ ОРГАНИЗАЦИИ И ОСУЩЕСТВЛЕНИЯ МЕСТНОГО САМОУПРАВЛЕНИЯ В ОКТЯБРЬСКОМ СЕЛЬСКОМ ПОСЕЛЕНИИ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4. Вопросы местного значения Октябрьского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bookmarkStart w:id="2" w:name="Par7"/>
      <w:bookmarkEnd w:id="2"/>
      <w:r w:rsidRPr="00AE6965">
        <w:rPr>
          <w:rFonts w:ascii="Times New Roman" w:hAnsi="Times New Roman"/>
          <w:sz w:val="18"/>
          <w:szCs w:val="18"/>
        </w:rPr>
        <w:t>1. К вопросам местного значения сельского поселения относятся: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bookmarkStart w:id="3" w:name="Par9"/>
      <w:bookmarkEnd w:id="3"/>
      <w:r w:rsidRPr="00AE6965">
        <w:rPr>
          <w:rFonts w:ascii="Times New Roman" w:hAnsi="Times New Roman"/>
          <w:sz w:val="18"/>
          <w:szCs w:val="18"/>
        </w:rPr>
        <w:t>1) составление и рассмотрение проекта бюджета поселения, утверждение и исполнение бюджета поселения, осуществление контроля за его исполнением, составление и утверждение отчета об исполнении бюджета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2) </w:t>
      </w:r>
      <w:r w:rsidR="00CE62AC" w:rsidRPr="00CE62AC">
        <w:rPr>
          <w:rFonts w:ascii="Times New Roman" w:hAnsi="Times New Roman"/>
          <w:sz w:val="18"/>
          <w:szCs w:val="18"/>
        </w:rPr>
        <w:t>введение</w:t>
      </w:r>
      <w:r w:rsidRPr="00AE6965">
        <w:rPr>
          <w:rFonts w:ascii="Times New Roman" w:hAnsi="Times New Roman"/>
          <w:sz w:val="18"/>
          <w:szCs w:val="18"/>
        </w:rPr>
        <w:t>, изменение и отмена местных налогов и сборов поселения;</w:t>
      </w:r>
      <w:r w:rsidR="00CE62AC">
        <w:rPr>
          <w:rFonts w:ascii="Times New Roman" w:hAnsi="Times New Roman"/>
          <w:sz w:val="18"/>
          <w:szCs w:val="18"/>
        </w:rPr>
        <w:t xml:space="preserve"> (</w:t>
      </w:r>
      <w:r w:rsidR="00CE62AC" w:rsidRPr="00AE6965">
        <w:rPr>
          <w:rFonts w:ascii="Times New Roman" w:hAnsi="Times New Roman"/>
          <w:sz w:val="18"/>
          <w:szCs w:val="18"/>
        </w:rPr>
        <w:t xml:space="preserve">Пункт </w:t>
      </w:r>
      <w:r w:rsidR="00CE62AC">
        <w:rPr>
          <w:rFonts w:ascii="Times New Roman" w:hAnsi="Times New Roman"/>
          <w:sz w:val="18"/>
          <w:szCs w:val="18"/>
        </w:rPr>
        <w:t>2</w:t>
      </w:r>
      <w:r w:rsidR="00CE62AC" w:rsidRPr="00AE6965">
        <w:rPr>
          <w:rFonts w:ascii="Times New Roman" w:hAnsi="Times New Roman"/>
          <w:sz w:val="18"/>
          <w:szCs w:val="18"/>
        </w:rPr>
        <w:t xml:space="preserve"> в редакции</w:t>
      </w:r>
      <w:r w:rsidR="00CE62AC" w:rsidRPr="00AE6965">
        <w:t xml:space="preserve"> </w:t>
      </w:r>
      <w:r w:rsidR="00CE62AC"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w:t>
      </w:r>
      <w:r w:rsidR="00703BD0">
        <w:rPr>
          <w:rFonts w:ascii="Times New Roman" w:hAnsi="Times New Roman"/>
          <w:sz w:val="18"/>
          <w:szCs w:val="18"/>
        </w:rPr>
        <w:t>08 июля</w:t>
      </w:r>
      <w:r w:rsidR="00CE62AC">
        <w:rPr>
          <w:rFonts w:ascii="Times New Roman" w:hAnsi="Times New Roman"/>
          <w:sz w:val="18"/>
          <w:szCs w:val="18"/>
        </w:rPr>
        <w:t xml:space="preserve"> 2022</w:t>
      </w:r>
      <w:r w:rsidR="00CE62AC" w:rsidRPr="00AE6965">
        <w:rPr>
          <w:rFonts w:ascii="Times New Roman" w:hAnsi="Times New Roman"/>
          <w:sz w:val="18"/>
          <w:szCs w:val="18"/>
        </w:rPr>
        <w:t xml:space="preserve"> г. № </w:t>
      </w:r>
      <w:r w:rsidR="00703BD0">
        <w:rPr>
          <w:rFonts w:ascii="Times New Roman" w:hAnsi="Times New Roman"/>
          <w:sz w:val="18"/>
          <w:szCs w:val="18"/>
        </w:rPr>
        <w:t>27</w:t>
      </w:r>
      <w:r w:rsidR="00CE62AC" w:rsidRPr="00AE6965">
        <w:rPr>
          <w:rFonts w:ascii="Times New Roman" w:hAnsi="Times New Roman"/>
          <w:sz w:val="18"/>
          <w:szCs w:val="18"/>
        </w:rPr>
        <w:t>)</w:t>
      </w:r>
      <w:r w:rsidR="00CE62AC">
        <w:rPr>
          <w:rFonts w:ascii="Times New Roman" w:hAnsi="Times New Roman"/>
          <w:sz w:val="18"/>
          <w:szCs w:val="18"/>
        </w:rPr>
        <w:t xml:space="preserve"> </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3) владение, пользование и распоряжение имуществом, находящимся в муниципальной собственности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4) обеспечение первичных мер пожарной безопасности в границах населенных пунктов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5) создание условий для обеспечения жителей поселения услугами связи, общественного питания, торговли и бытового обслуживания;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6) создание условий для организации досуга и обеспечения жителей поселения услугами организаций культуры;</w:t>
      </w:r>
    </w:p>
    <w:p w:rsidR="00186027" w:rsidRPr="00AE6965" w:rsidRDefault="00A33305" w:rsidP="00186027">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7) </w:t>
      </w:r>
      <w:r w:rsidR="00991182" w:rsidRPr="00AE6965">
        <w:rPr>
          <w:rFonts w:ascii="Times New Roman" w:hAnsi="Times New Roman"/>
          <w:sz w:val="18"/>
          <w:szCs w:val="18"/>
        </w:rPr>
        <w:t>обеспечение условий для развития на территории сельского поселения физической культуры, школьного спорта и массового спорта, организация проведения официальных физкультурно-оздоровительных и спортивных мероприятий сельского поселения</w:t>
      </w:r>
      <w:r w:rsidRPr="00AE6965">
        <w:rPr>
          <w:rFonts w:ascii="Times New Roman" w:hAnsi="Times New Roman"/>
          <w:sz w:val="18"/>
          <w:szCs w:val="18"/>
        </w:rPr>
        <w:t>;</w:t>
      </w:r>
      <w:r w:rsidR="00CE62AC">
        <w:rPr>
          <w:rFonts w:ascii="Times New Roman" w:hAnsi="Times New Roman"/>
          <w:sz w:val="18"/>
          <w:szCs w:val="18"/>
        </w:rPr>
        <w:t xml:space="preserve"> </w:t>
      </w:r>
      <w:r w:rsidR="00186027" w:rsidRPr="00AE6965">
        <w:rPr>
          <w:rFonts w:ascii="Times New Roman" w:hAnsi="Times New Roman"/>
          <w:sz w:val="18"/>
          <w:szCs w:val="18"/>
        </w:rPr>
        <w:t>(Пункт 7  в редакции</w:t>
      </w:r>
      <w:r w:rsidR="00186027" w:rsidRPr="00AE6965">
        <w:t xml:space="preserve"> </w:t>
      </w:r>
      <w:r w:rsidR="00186027"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00186027" w:rsidRPr="00AE6965">
          <w:rPr>
            <w:rFonts w:ascii="Times New Roman" w:hAnsi="Times New Roman"/>
            <w:sz w:val="18"/>
            <w:szCs w:val="18"/>
          </w:rPr>
          <w:t>2016 г</w:t>
        </w:r>
      </w:smartTag>
      <w:r w:rsidR="00186027" w:rsidRPr="00AE6965">
        <w:rPr>
          <w:rFonts w:ascii="Times New Roman" w:hAnsi="Times New Roman"/>
          <w:sz w:val="18"/>
          <w:szCs w:val="18"/>
        </w:rPr>
        <w:t>. № 1)</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8) формирование архивных фондов поселения;</w:t>
      </w:r>
    </w:p>
    <w:p w:rsidR="00931680" w:rsidRPr="00931680" w:rsidRDefault="001C41E7" w:rsidP="00A33305">
      <w:pPr>
        <w:autoSpaceDE w:val="0"/>
        <w:autoSpaceDN w:val="0"/>
        <w:adjustRightInd w:val="0"/>
        <w:spacing w:after="0" w:line="240" w:lineRule="auto"/>
        <w:ind w:firstLine="540"/>
        <w:jc w:val="both"/>
        <w:rPr>
          <w:rFonts w:ascii="Times New Roman" w:hAnsi="Times New Roman"/>
          <w:sz w:val="18"/>
          <w:szCs w:val="18"/>
        </w:rPr>
      </w:pPr>
      <w:r w:rsidRPr="001C41E7">
        <w:rPr>
          <w:rFonts w:ascii="Times New Roman" w:hAnsi="Times New Roman"/>
          <w:color w:val="000000"/>
          <w:sz w:val="18"/>
          <w:szCs w:val="18"/>
        </w:rPr>
        <w:t>9)</w:t>
      </w:r>
      <w:r w:rsidR="00931680">
        <w:rPr>
          <w:rFonts w:ascii="Times New Roman" w:hAnsi="Times New Roman"/>
          <w:color w:val="000000"/>
          <w:sz w:val="18"/>
          <w:szCs w:val="18"/>
        </w:rPr>
        <w:t xml:space="preserve"> </w:t>
      </w:r>
      <w:r w:rsidR="00931680" w:rsidRPr="00931680">
        <w:rPr>
          <w:rFonts w:ascii="Times New Roman" w:hAnsi="Times New Roman"/>
          <w:sz w:val="18"/>
          <w:szCs w:val="18"/>
        </w:rPr>
        <w:t>утверждение правил благоустройства территории поселения, осуществление контроля за их соблюдением, организация благоустройства территории поселения в соответствии с указанными правилами;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10) присвоение адресов объектам адресации, изменение, аннулирование адресов, присвоение наименований элементам улично-дорожной сети (за исключением автомобильных дорог федерального значения, автомобильных дорог регионального или межмуниципального значения, местного значения муниципального района), наименований элементам планировочной структуры в границах поселения, изменение, аннулирование таких наименований, размещение информации в государственном адресном реестре;</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11) содействие в развитии сельскохозяйственного производства, создание условий для развития малого и среднего предпринимательства;</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12) организация и осуществление мероприятий по работе с детьми и молодежью в поселении;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13) оказание поддержки гражданам и их объединениям, участвующим в охране общественного порядка, создание условий для деятельности народных дружин. </w:t>
      </w:r>
    </w:p>
    <w:p w:rsidR="00931680" w:rsidRDefault="00991182" w:rsidP="00991182">
      <w:pPr>
        <w:pStyle w:val="11"/>
        <w:ind w:firstLine="540"/>
        <w:jc w:val="both"/>
        <w:rPr>
          <w:sz w:val="18"/>
          <w:szCs w:val="18"/>
        </w:rPr>
      </w:pPr>
      <w:r w:rsidRPr="00AE6965">
        <w:rPr>
          <w:sz w:val="18"/>
          <w:szCs w:val="18"/>
        </w:rPr>
        <w:t xml:space="preserve">14) </w:t>
      </w:r>
      <w:r w:rsidR="00931680" w:rsidRPr="00931680">
        <w:rPr>
          <w:sz w:val="18"/>
          <w:szCs w:val="18"/>
        </w:rPr>
        <w:t xml:space="preserve">дорожная деятельность в отношении автомобильных дорог местного значения в границах населенных пунктов сельского поселения и обеспечение безопасности дорожного движения на них, включая создание и обеспечение функционирования парковок </w:t>
      </w:r>
      <w:r w:rsidR="00931680" w:rsidRPr="00931680">
        <w:rPr>
          <w:sz w:val="18"/>
          <w:szCs w:val="18"/>
        </w:rPr>
        <w:lastRenderedPageBreak/>
        <w:t>(парковочных мест), осуществление муниципального контроля за сохранностью автомобильных дорог местного значения в границах населенных пунктов сельского поселения, организация дорожного движения, а также осуществление иных полномочий в области использования автомобильных дорог и осуществления дорожной деятельности в соответствии с законодательством российской Федерации</w:t>
      </w:r>
      <w:r w:rsidR="00931680">
        <w:rPr>
          <w:sz w:val="18"/>
          <w:szCs w:val="18"/>
        </w:rPr>
        <w:t>;</w:t>
      </w:r>
    </w:p>
    <w:p w:rsidR="00991182" w:rsidRPr="00AE6965" w:rsidRDefault="00991182" w:rsidP="00991182">
      <w:pPr>
        <w:pStyle w:val="11"/>
        <w:ind w:firstLine="540"/>
        <w:jc w:val="both"/>
        <w:rPr>
          <w:sz w:val="18"/>
          <w:szCs w:val="18"/>
        </w:rPr>
      </w:pPr>
      <w:r w:rsidRPr="00AE6965">
        <w:rPr>
          <w:sz w:val="18"/>
          <w:szCs w:val="18"/>
        </w:rPr>
        <w:t>15) участие в предупреждении и ликвидации последствий чрезвычайных ситуаций в границах сельского поселения;</w:t>
      </w:r>
    </w:p>
    <w:p w:rsidR="00991182" w:rsidRPr="00AE6965" w:rsidRDefault="00991182" w:rsidP="00991182">
      <w:pPr>
        <w:pStyle w:val="11"/>
        <w:ind w:firstLine="540"/>
        <w:jc w:val="both"/>
        <w:rPr>
          <w:sz w:val="18"/>
          <w:szCs w:val="18"/>
        </w:rPr>
      </w:pPr>
      <w:r w:rsidRPr="00AE6965">
        <w:rPr>
          <w:sz w:val="18"/>
          <w:szCs w:val="18"/>
        </w:rPr>
        <w:t>16) сохранение, использование и популяризация объектов культурного наследия (памятников истории и культуры), находящихся в собственности поселения, охрана объектов культурного наследия (памятников истории и культуры) местного (муниципального) значения, расположенных на территории сельского поселения;</w:t>
      </w:r>
    </w:p>
    <w:p w:rsidR="00991182" w:rsidRPr="00AE6965" w:rsidRDefault="00991182" w:rsidP="00991182">
      <w:pPr>
        <w:pStyle w:val="11"/>
        <w:ind w:firstLine="540"/>
        <w:jc w:val="both"/>
        <w:rPr>
          <w:sz w:val="18"/>
          <w:szCs w:val="18"/>
        </w:rPr>
      </w:pPr>
      <w:r w:rsidRPr="00AE6965">
        <w:rPr>
          <w:sz w:val="18"/>
          <w:szCs w:val="18"/>
        </w:rPr>
        <w:t>17) создание условий для массового отдыха жителей сельского поселения и организация обустройства мест массового отдыха населения, включая обеспечение свободного доступа граждан к водным объектам общего пользования и их береговым полосам;</w:t>
      </w:r>
    </w:p>
    <w:p w:rsidR="00991182" w:rsidRPr="005447F8" w:rsidRDefault="00991182" w:rsidP="00991182">
      <w:pPr>
        <w:pStyle w:val="11"/>
        <w:ind w:firstLine="540"/>
        <w:jc w:val="both"/>
        <w:rPr>
          <w:sz w:val="18"/>
          <w:szCs w:val="18"/>
        </w:rPr>
      </w:pPr>
      <w:r w:rsidRPr="005447F8">
        <w:rPr>
          <w:sz w:val="18"/>
          <w:szCs w:val="18"/>
        </w:rPr>
        <w:t xml:space="preserve">18) </w:t>
      </w:r>
      <w:r w:rsidR="004A55C9" w:rsidRPr="005447F8">
        <w:rPr>
          <w:sz w:val="18"/>
          <w:szCs w:val="18"/>
        </w:rPr>
        <w:t>исключен;</w:t>
      </w:r>
    </w:p>
    <w:p w:rsidR="00991182" w:rsidRPr="00AE6965" w:rsidRDefault="00991182" w:rsidP="00991182">
      <w:pPr>
        <w:pStyle w:val="11"/>
        <w:ind w:firstLine="540"/>
        <w:jc w:val="both"/>
        <w:rPr>
          <w:sz w:val="18"/>
          <w:szCs w:val="18"/>
        </w:rPr>
      </w:pPr>
      <w:r w:rsidRPr="00AE6965">
        <w:rPr>
          <w:sz w:val="18"/>
          <w:szCs w:val="18"/>
        </w:rPr>
        <w:t>19) организация ритуальных услуг и содержание мест захоронения;</w:t>
      </w:r>
    </w:p>
    <w:p w:rsidR="00991182" w:rsidRPr="00AE6965" w:rsidRDefault="00991182" w:rsidP="00991182">
      <w:pPr>
        <w:pStyle w:val="11"/>
        <w:ind w:firstLine="540"/>
        <w:jc w:val="both"/>
        <w:rPr>
          <w:sz w:val="18"/>
          <w:szCs w:val="18"/>
        </w:rPr>
      </w:pPr>
      <w:r w:rsidRPr="00AE6965">
        <w:rPr>
          <w:sz w:val="18"/>
          <w:szCs w:val="18"/>
        </w:rPr>
        <w:t>20) осуществление мероприятий по обеспечению безопасности людей на водных объектах, охране их жизни и здоровья;</w:t>
      </w:r>
    </w:p>
    <w:p w:rsidR="00991182" w:rsidRPr="00AE6965" w:rsidRDefault="00991182" w:rsidP="00991182">
      <w:pPr>
        <w:pStyle w:val="11"/>
        <w:ind w:firstLine="540"/>
        <w:jc w:val="both"/>
        <w:rPr>
          <w:sz w:val="18"/>
          <w:szCs w:val="18"/>
        </w:rPr>
      </w:pPr>
      <w:r w:rsidRPr="00AE6965">
        <w:rPr>
          <w:sz w:val="18"/>
          <w:szCs w:val="18"/>
        </w:rPr>
        <w:t>21) осуществление в пределах, установленных водным законодательством Российской Федерации, полномочий собственника водных объектов, информирование населения об ограничении их использования;</w:t>
      </w:r>
    </w:p>
    <w:p w:rsidR="004D57B9" w:rsidRDefault="00991182" w:rsidP="00991182">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22) осуществление мер по противодействию коррупции в границах поселения.</w:t>
      </w:r>
    </w:p>
    <w:p w:rsidR="00100AD5" w:rsidRPr="00AE6965" w:rsidRDefault="00100AD5" w:rsidP="00991182">
      <w:pPr>
        <w:autoSpaceDE w:val="0"/>
        <w:autoSpaceDN w:val="0"/>
        <w:adjustRightInd w:val="0"/>
        <w:spacing w:after="0" w:line="240" w:lineRule="auto"/>
        <w:ind w:firstLine="540"/>
        <w:jc w:val="both"/>
        <w:rPr>
          <w:rFonts w:ascii="Times New Roman" w:hAnsi="Times New Roman"/>
          <w:sz w:val="18"/>
          <w:szCs w:val="18"/>
        </w:rPr>
      </w:pPr>
      <w:r w:rsidRPr="00100AD5">
        <w:rPr>
          <w:rFonts w:ascii="Times New Roman" w:hAnsi="Times New Roman"/>
          <w:sz w:val="18"/>
          <w:szCs w:val="18"/>
        </w:rPr>
        <w:t>23)  принятие в соответствии с гражданским законодательством Российской Федерации решения о сносе самовольной постройки, решения о сносе самовольной постройки или ее приведения в соответствие с предельными параметрами разрешенного строительства, реконструкции объектов капитального строительства, установленными правилами землепользования и застройки, документацией по планировке территории, или обязательными требованиями к параметрам объектов капитального строительства, установленными федеральными законами.</w:t>
      </w:r>
    </w:p>
    <w:p w:rsidR="004D57B9" w:rsidRDefault="004D57B9" w:rsidP="004D57B9">
      <w:pPr>
        <w:pStyle w:val="20"/>
        <w:ind w:left="-360" w:firstLine="540"/>
        <w:jc w:val="both"/>
        <w:rPr>
          <w:sz w:val="18"/>
          <w:szCs w:val="18"/>
        </w:rPr>
      </w:pPr>
      <w:r w:rsidRPr="00AE6965">
        <w:rPr>
          <w:sz w:val="18"/>
          <w:szCs w:val="18"/>
        </w:rPr>
        <w:t xml:space="preserve">(Пункты 14-22  в редакции 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sz w:val="18"/>
            <w:szCs w:val="18"/>
          </w:rPr>
          <w:t>2016 г</w:t>
        </w:r>
      </w:smartTag>
      <w:r w:rsidR="00100AD5">
        <w:rPr>
          <w:sz w:val="18"/>
          <w:szCs w:val="18"/>
        </w:rPr>
        <w:t xml:space="preserve">. № 1, пункт 23 добавлен Решением Совета </w:t>
      </w:r>
      <w:r w:rsidR="00100AD5" w:rsidRPr="00AE6965">
        <w:rPr>
          <w:sz w:val="18"/>
          <w:szCs w:val="18"/>
        </w:rPr>
        <w:t xml:space="preserve">Октябрьского сельского поселения Тюкалинского муниципального района Омской области от </w:t>
      </w:r>
      <w:r w:rsidR="00611B41">
        <w:rPr>
          <w:sz w:val="18"/>
          <w:szCs w:val="18"/>
        </w:rPr>
        <w:t>23</w:t>
      </w:r>
      <w:r w:rsidR="00100AD5" w:rsidRPr="00AE6965">
        <w:rPr>
          <w:sz w:val="18"/>
          <w:szCs w:val="18"/>
        </w:rPr>
        <w:t xml:space="preserve"> </w:t>
      </w:r>
      <w:r w:rsidR="00611B41">
        <w:rPr>
          <w:sz w:val="18"/>
          <w:szCs w:val="18"/>
        </w:rPr>
        <w:t>июня</w:t>
      </w:r>
      <w:r w:rsidR="00100AD5" w:rsidRPr="00AE6965">
        <w:rPr>
          <w:sz w:val="18"/>
          <w:szCs w:val="18"/>
        </w:rPr>
        <w:t xml:space="preserve"> 20</w:t>
      </w:r>
      <w:r w:rsidR="00100AD5">
        <w:rPr>
          <w:sz w:val="18"/>
          <w:szCs w:val="18"/>
        </w:rPr>
        <w:t>20</w:t>
      </w:r>
      <w:r w:rsidR="00100AD5" w:rsidRPr="00AE6965">
        <w:rPr>
          <w:sz w:val="18"/>
          <w:szCs w:val="18"/>
        </w:rPr>
        <w:t xml:space="preserve"> г</w:t>
      </w:r>
      <w:r w:rsidR="00611B41">
        <w:rPr>
          <w:sz w:val="18"/>
          <w:szCs w:val="18"/>
        </w:rPr>
        <w:t>. №20</w:t>
      </w:r>
      <w:r w:rsidR="00100AD5">
        <w:rPr>
          <w:sz w:val="18"/>
          <w:szCs w:val="18"/>
        </w:rPr>
        <w:t>)</w:t>
      </w:r>
    </w:p>
    <w:p w:rsidR="00100AD5" w:rsidRPr="00AE6965" w:rsidRDefault="00100AD5" w:rsidP="004D57B9">
      <w:pPr>
        <w:pStyle w:val="20"/>
        <w:ind w:left="-360" w:firstLine="540"/>
        <w:jc w:val="both"/>
        <w:rPr>
          <w:sz w:val="18"/>
          <w:szCs w:val="18"/>
        </w:rPr>
      </w:pPr>
    </w:p>
    <w:p w:rsidR="00A33305" w:rsidRPr="00AE6965" w:rsidRDefault="00991182"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2. Иные вопросы местного значения, предусмотренные частью 1 статьи 14 Федерального закона от 06.10.2003 № 131-ФЗ «Об общих принципах организации местного самоуправления в Российской Федерации» для городских поселений, не отнесенных к вопросам местного значения сельских поселений в соответствии с частью 3 статьи 14 Федерального закона от 06.10.2003 №131-ФЗ «Об общих принципах организации местного самоуправления в Российской Федерации», на территориях сельских поселений решаются органами местного самоуправления Тюкалинского муниципального района Омской области. В этих случаях данные вопросы являются вопросами местного значения Тюкалинского муниципального района.</w:t>
      </w:r>
    </w:p>
    <w:p w:rsidR="004D57B9" w:rsidRPr="00AE6965" w:rsidRDefault="004D57B9"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(Пункт 2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 xml:space="preserve">Статья 5. Права </w:t>
      </w:r>
      <w:r w:rsidRPr="00AE6965">
        <w:rPr>
          <w:rFonts w:ascii="Times New Roman" w:hAnsi="Times New Roman"/>
          <w:b/>
          <w:sz w:val="18"/>
          <w:szCs w:val="18"/>
        </w:rPr>
        <w:t>органов местного самоуправления</w:t>
      </w:r>
      <w:r w:rsidRPr="00AE6965">
        <w:rPr>
          <w:rFonts w:ascii="Times New Roman" w:hAnsi="Times New Roman"/>
          <w:sz w:val="18"/>
          <w:szCs w:val="18"/>
        </w:rPr>
        <w:t xml:space="preserve"> </w:t>
      </w:r>
      <w:r w:rsidRPr="00AE6965">
        <w:rPr>
          <w:rFonts w:ascii="Times New Roman" w:hAnsi="Times New Roman"/>
          <w:b/>
          <w:bCs/>
          <w:sz w:val="18"/>
          <w:szCs w:val="18"/>
        </w:rPr>
        <w:t>Октябрьского сельского поселения на решение вопросов, не отнесенных к вопросам местного значения поселений</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Органы местного самоуправления поселения имеют право на:</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создание музеев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совершение нотариальных действий, предусмотренных законодательством, в случае отсутствия в поселении нотариуса;</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участие в осуществлении деятельности по опеке и попечительству;</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4) создание условий для осуществления деятельности, связанной с реализацией прав местных национально-культурных автономий на территории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5) оказание содействия национально-культурному развитию народов Российской Федерации и реализации мероприятий в сфере межнациональных отношений на территории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6) участие в организации и осуществлении мероприятий по мобилизационной подготовке муниципальных предприятий и учреждений, находящихся на территории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7) создание муниципальной пожарной охраны;</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8) создание условий для развития туризма;</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9) оказание поддержки общественным наблюдательным комиссиям, осуществляющим общественный контроль за обеспечением прав человека и содействие лицам, находящимся в местах принудительного содержания;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10) оказание поддержки общественным объединениям инвалидов, а также созданным общероссийскими общественными объединениями инвалидов организациям в соответствии с Федеральным </w:t>
      </w:r>
      <w:hyperlink r:id="rId8" w:history="1">
        <w:r w:rsidRPr="00AE6965">
          <w:rPr>
            <w:rFonts w:ascii="Times New Roman" w:hAnsi="Times New Roman" w:cs="Times New Roman"/>
            <w:sz w:val="18"/>
            <w:szCs w:val="18"/>
          </w:rPr>
          <w:t>законом</w:t>
        </w:r>
      </w:hyperlink>
      <w:r w:rsidRPr="00AE6965">
        <w:rPr>
          <w:rFonts w:ascii="Times New Roman" w:hAnsi="Times New Roman" w:cs="Times New Roman"/>
          <w:sz w:val="18"/>
          <w:szCs w:val="18"/>
        </w:rPr>
        <w:t xml:space="preserve"> от 24 ноября 1995 года № 181-ФЗ «О социальной защите инвалидов в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11) </w:t>
      </w:r>
      <w:r w:rsidR="001C41E7">
        <w:rPr>
          <w:rFonts w:ascii="Times New Roman" w:hAnsi="Times New Roman"/>
          <w:sz w:val="18"/>
          <w:szCs w:val="18"/>
        </w:rPr>
        <w:t>утратил силу (Решение №22 от 27.06.2019 г.)</w:t>
      </w:r>
      <w:r w:rsidRPr="00AE6965">
        <w:rPr>
          <w:rFonts w:ascii="Times New Roman" w:hAnsi="Times New Roman"/>
          <w:sz w:val="18"/>
          <w:szCs w:val="18"/>
        </w:rPr>
        <w:t xml:space="preserve"> </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12) предоставление гражданам жилых помещений муниципального жилищного фонда по договорам найма жилых помещений жилищного фонда социального использования в соответствии с жилищным </w:t>
      </w:r>
      <w:hyperlink r:id="rId9" w:history="1">
        <w:r w:rsidRPr="00AE6965">
          <w:rPr>
            <w:rFonts w:ascii="Times New Roman" w:hAnsi="Times New Roman"/>
            <w:sz w:val="18"/>
            <w:szCs w:val="18"/>
          </w:rPr>
          <w:t>законодательством</w:t>
        </w:r>
      </w:hyperlink>
      <w:r w:rsidRPr="00AE6965">
        <w:rPr>
          <w:rFonts w:ascii="Times New Roman" w:hAnsi="Times New Roman"/>
          <w:sz w:val="18"/>
          <w:szCs w:val="18"/>
        </w:rPr>
        <w:t>.</w:t>
      </w:r>
    </w:p>
    <w:p w:rsidR="00991182" w:rsidRPr="001C41E7" w:rsidRDefault="00991182"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13) </w:t>
      </w:r>
      <w:r w:rsidR="001C41E7" w:rsidRPr="001C41E7">
        <w:rPr>
          <w:rFonts w:ascii="Times New Roman" w:hAnsi="Times New Roman"/>
          <w:color w:val="000000"/>
          <w:sz w:val="18"/>
          <w:szCs w:val="18"/>
        </w:rPr>
        <w:t>осуществление деятельности по обращению с животными без владельцев, обитающими на территории поселения;</w:t>
      </w:r>
    </w:p>
    <w:p w:rsidR="00186027" w:rsidRDefault="00186027" w:rsidP="00186027">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(Пункт 13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w:t>
      </w:r>
      <w:r w:rsidR="001C41E7">
        <w:rPr>
          <w:rFonts w:ascii="Times New Roman" w:hAnsi="Times New Roman"/>
          <w:sz w:val="18"/>
          <w:szCs w:val="18"/>
        </w:rPr>
        <w:t>27</w:t>
      </w:r>
      <w:r w:rsidRPr="00AE6965">
        <w:rPr>
          <w:rFonts w:ascii="Times New Roman" w:hAnsi="Times New Roman"/>
          <w:sz w:val="18"/>
          <w:szCs w:val="18"/>
        </w:rPr>
        <w:t xml:space="preserve"> </w:t>
      </w:r>
      <w:r w:rsidR="001C41E7">
        <w:rPr>
          <w:rFonts w:ascii="Times New Roman" w:hAnsi="Times New Roman"/>
          <w:sz w:val="18"/>
          <w:szCs w:val="18"/>
        </w:rPr>
        <w:t>июня</w:t>
      </w:r>
      <w:r w:rsidRPr="00AE6965">
        <w:rPr>
          <w:rFonts w:ascii="Times New Roman" w:hAnsi="Times New Roman"/>
          <w:sz w:val="18"/>
          <w:szCs w:val="18"/>
        </w:rPr>
        <w:t xml:space="preserve"> 201</w:t>
      </w:r>
      <w:r w:rsidR="001C41E7">
        <w:rPr>
          <w:rFonts w:ascii="Times New Roman" w:hAnsi="Times New Roman"/>
          <w:sz w:val="18"/>
          <w:szCs w:val="18"/>
        </w:rPr>
        <w:t>9</w:t>
      </w:r>
      <w:r w:rsidRPr="00AE6965">
        <w:rPr>
          <w:rFonts w:ascii="Times New Roman" w:hAnsi="Times New Roman"/>
          <w:sz w:val="18"/>
          <w:szCs w:val="18"/>
        </w:rPr>
        <w:t xml:space="preserve"> г. № </w:t>
      </w:r>
      <w:r w:rsidR="001C41E7">
        <w:rPr>
          <w:rFonts w:ascii="Times New Roman" w:hAnsi="Times New Roman"/>
          <w:sz w:val="18"/>
          <w:szCs w:val="18"/>
        </w:rPr>
        <w:t>22</w:t>
      </w:r>
      <w:r w:rsidRPr="00AE6965">
        <w:rPr>
          <w:rFonts w:ascii="Times New Roman" w:hAnsi="Times New Roman"/>
          <w:sz w:val="18"/>
          <w:szCs w:val="18"/>
        </w:rPr>
        <w:t>)</w:t>
      </w:r>
    </w:p>
    <w:p w:rsidR="00AE6965" w:rsidRDefault="00AE6965" w:rsidP="00186027">
      <w:pPr>
        <w:autoSpaceDE w:val="0"/>
        <w:autoSpaceDN w:val="0"/>
        <w:adjustRightInd w:val="0"/>
        <w:spacing w:after="0" w:line="240" w:lineRule="auto"/>
        <w:ind w:firstLine="540"/>
        <w:jc w:val="both"/>
        <w:rPr>
          <w:rFonts w:ascii="Times New Roman" w:hAnsi="Times New Roman"/>
          <w:sz w:val="18"/>
          <w:szCs w:val="18"/>
        </w:rPr>
      </w:pPr>
      <w:r w:rsidRPr="001C41E7">
        <w:rPr>
          <w:rFonts w:ascii="Times New Roman" w:hAnsi="Times New Roman"/>
          <w:sz w:val="18"/>
          <w:szCs w:val="18"/>
        </w:rPr>
        <w:t>14) осуществление мероприятий в сфере профилактики правонарушений, предусмотренных Федеральным законом «Об основах системы профилактики правонарушений в Российской Федерации</w:t>
      </w:r>
    </w:p>
    <w:p w:rsidR="001C41E7" w:rsidRPr="001C41E7" w:rsidRDefault="001C41E7" w:rsidP="00186027">
      <w:pPr>
        <w:autoSpaceDE w:val="0"/>
        <w:autoSpaceDN w:val="0"/>
        <w:adjustRightInd w:val="0"/>
        <w:spacing w:after="0" w:line="240" w:lineRule="auto"/>
        <w:ind w:firstLine="540"/>
        <w:jc w:val="both"/>
        <w:rPr>
          <w:rFonts w:ascii="Times New Roman" w:hAnsi="Times New Roman"/>
          <w:sz w:val="18"/>
          <w:szCs w:val="18"/>
        </w:rPr>
      </w:pPr>
      <w:r>
        <w:rPr>
          <w:rFonts w:ascii="Times New Roman" w:hAnsi="Times New Roman"/>
          <w:sz w:val="18"/>
          <w:szCs w:val="18"/>
        </w:rPr>
        <w:t xml:space="preserve">15) </w:t>
      </w:r>
      <w:r w:rsidRPr="001C41E7">
        <w:rPr>
          <w:rFonts w:ascii="Times New Roman" w:hAnsi="Times New Roman"/>
          <w:color w:val="000000"/>
          <w:sz w:val="18"/>
          <w:szCs w:val="18"/>
          <w:lang w:bidi="ru-RU"/>
        </w:rPr>
        <w:t>оказание содействия развитию физической культуры и спорта инвалидов, лиц с ограниченными возможностями здоровья, адаптивной физической культуры и адаптивного спорта.</w:t>
      </w:r>
      <w:r>
        <w:rPr>
          <w:rFonts w:ascii="Times New Roman" w:hAnsi="Times New Roman"/>
          <w:color w:val="000000"/>
          <w:sz w:val="18"/>
          <w:szCs w:val="18"/>
          <w:lang w:bidi="ru-RU"/>
        </w:rPr>
        <w:t xml:space="preserve"> (доб. Решением №27 от 30.10.2017 г. )</w:t>
      </w:r>
    </w:p>
    <w:p w:rsidR="001C41E7" w:rsidRPr="001C41E7" w:rsidRDefault="001C41E7" w:rsidP="001C41E7">
      <w:pPr>
        <w:autoSpaceDE w:val="0"/>
        <w:autoSpaceDN w:val="0"/>
        <w:adjustRightInd w:val="0"/>
        <w:spacing w:after="0" w:line="240" w:lineRule="auto"/>
        <w:ind w:firstLine="540"/>
        <w:jc w:val="both"/>
        <w:rPr>
          <w:rFonts w:ascii="Times New Roman" w:hAnsi="Times New Roman"/>
          <w:sz w:val="18"/>
          <w:szCs w:val="18"/>
        </w:rPr>
      </w:pPr>
      <w:r w:rsidRPr="001C41E7">
        <w:rPr>
          <w:rFonts w:ascii="Times New Roman" w:hAnsi="Times New Roman"/>
          <w:color w:val="000000"/>
          <w:sz w:val="18"/>
          <w:szCs w:val="18"/>
        </w:rPr>
        <w:t>16) осуществление мероприятий по защите прав потребителей, предусмотренных Законом Российской Федерации от 7 февраля 1992 года № 2300-1 «О защите прав потребителей».</w:t>
      </w:r>
      <w:r>
        <w:rPr>
          <w:rFonts w:ascii="Times New Roman" w:hAnsi="Times New Roman"/>
          <w:color w:val="000000"/>
          <w:sz w:val="18"/>
          <w:szCs w:val="18"/>
        </w:rPr>
        <w:t xml:space="preserve"> </w:t>
      </w:r>
      <w:r>
        <w:rPr>
          <w:rFonts w:ascii="Times New Roman" w:hAnsi="Times New Roman"/>
          <w:color w:val="000000"/>
          <w:sz w:val="18"/>
          <w:szCs w:val="18"/>
          <w:lang w:bidi="ru-RU"/>
        </w:rPr>
        <w:t>(доб. Решением №22 от 27.06.2019 г. )</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2. Органы местного самоуправления поселения вправе решать вопросы, указанные в </w:t>
      </w:r>
      <w:hyperlink r:id="rId10" w:history="1">
        <w:r w:rsidRPr="00AE6965">
          <w:rPr>
            <w:rFonts w:ascii="Times New Roman" w:hAnsi="Times New Roman" w:cs="Times New Roman"/>
            <w:sz w:val="18"/>
            <w:szCs w:val="18"/>
          </w:rPr>
          <w:t>части 1</w:t>
        </w:r>
      </w:hyperlink>
      <w:r w:rsidRPr="00AE6965">
        <w:rPr>
          <w:rFonts w:ascii="Times New Roman" w:hAnsi="Times New Roman" w:cs="Times New Roman"/>
          <w:sz w:val="18"/>
          <w:szCs w:val="18"/>
        </w:rPr>
        <w:t xml:space="preserve"> настоящей статьи, участвовать в осуществлении иных государственных полномочий (не переданных им в соответствии со </w:t>
      </w:r>
      <w:hyperlink r:id="rId11" w:history="1">
        <w:r w:rsidRPr="00AE6965">
          <w:rPr>
            <w:rFonts w:ascii="Times New Roman" w:hAnsi="Times New Roman" w:cs="Times New Roman"/>
            <w:sz w:val="18"/>
            <w:szCs w:val="18"/>
          </w:rPr>
          <w:t>статьей 19</w:t>
        </w:r>
      </w:hyperlink>
      <w:r w:rsidRPr="00AE6965">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если это участие предусмотрено федеральными законами, а также решать иные вопросы, не отнесенные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Омской области, за счет доходов местных бюджетов, за исключением межбюджетных трансфертов, предоставленных из бюджетов бюджетной системы Российской Федерации, и поступлений налоговых доходов по дополнительным нормативам отчислений.</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6. Осуществление органами местного самоуправления Октябрьского сельского поселения отдельных государственных полномочий</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По вопросам осуществления органами местного самоуправления отдельных государственных полномочий федеральные органы исполнительной власти и органы исполнительной власти Омской области в случаях, установленных федеральными законами и законами Омской области, в пределах своей компетенции вправе издавать обязательные для исполнения нормативные правовые акты и осуществлять контроль за их исполнением.</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2. Признанное в судебном порядке несоответствие федеральных законов, законов Омской области, иных нормативных правовых актов Российской Федерации, предусматривающих наделение органов местного самоуправления отдельными государственными полномочиями, требованиям, предусмотренным </w:t>
      </w:r>
      <w:hyperlink r:id="rId12" w:history="1">
        <w:r w:rsidRPr="00AE6965">
          <w:rPr>
            <w:rFonts w:ascii="Times New Roman" w:hAnsi="Times New Roman" w:cs="Times New Roman"/>
            <w:sz w:val="18"/>
            <w:szCs w:val="18"/>
          </w:rPr>
          <w:t>статьей 19</w:t>
        </w:r>
      </w:hyperlink>
      <w:r w:rsidRPr="00AE6965">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является основанием для отказа от исполнения указанных полномочий.</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Органы местного самоуправления несут ответственность за осуществление отдельных государственных полномочий в пределах выделенных муниципальным образованиям на эти цели материальных ресурсов и финансовых средств.</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4. Федеральные законы, закрепляющие право органов местного самоуправления участвовать в осуществлении государственных полномочий, не переданных им в соответствии со </w:t>
      </w:r>
      <w:hyperlink r:id="rId13" w:history="1">
        <w:r w:rsidRPr="00AE6965">
          <w:rPr>
            <w:rFonts w:ascii="Times New Roman" w:hAnsi="Times New Roman" w:cs="Times New Roman"/>
            <w:sz w:val="18"/>
            <w:szCs w:val="18"/>
          </w:rPr>
          <w:t>статьей 19</w:t>
        </w:r>
      </w:hyperlink>
      <w:r w:rsidRPr="00AE6965">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могут содержать положения, предусматривающие:</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порядок согласования участия органов местного самоуправления в осуществлении указанных полномочий, а также особенности такого участия;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возможность и пределы правового регулирования органами государственной власти указанных полномочий.</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4.1. Органы местного самоуправления участвуют в осуществлении государственных полномочий, не переданных им в соответствии со </w:t>
      </w:r>
      <w:hyperlink r:id="rId14" w:history="1">
        <w:r w:rsidRPr="00AE6965">
          <w:rPr>
            <w:rFonts w:ascii="Times New Roman" w:hAnsi="Times New Roman" w:cs="Times New Roman"/>
            <w:sz w:val="18"/>
            <w:szCs w:val="18"/>
          </w:rPr>
          <w:t>статьей 19</w:t>
        </w:r>
      </w:hyperlink>
      <w:r w:rsidRPr="00AE6965">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в случае принятия Советом сельского поселения решения о реализации права на участие в осуществлении указанных полномочий.</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5. Органы местного самоуправления вправе осуществлять расходы за счет средств бюджета сельского поселения (за исключением финансовых средств, передаваемых местному бюджету на осуществление целевых расходов) на осуществление полномочий, не переданных им в соответствии со </w:t>
      </w:r>
      <w:hyperlink r:id="rId15" w:history="1">
        <w:r w:rsidRPr="00AE6965">
          <w:rPr>
            <w:rFonts w:ascii="Times New Roman" w:hAnsi="Times New Roman" w:cs="Times New Roman"/>
            <w:sz w:val="18"/>
            <w:szCs w:val="18"/>
          </w:rPr>
          <w:t>статьей 19</w:t>
        </w:r>
      </w:hyperlink>
      <w:r w:rsidRPr="00AE6965">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 если возможность осуществления таких расходов предусмотрена федеральными законами.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Органы местного самоуправления вправе устанавливать за счет средств бюджета сельского поселения (за исключением финансовых средств, передаваемых местному бюджету на осуществление целевых расходов) дополнительные меры социальной поддержки и социальной помощи для отдельных категорий граждан вне зависимости от наличия в федеральных законах положений, устанавливающих указанное право.</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Финансирование полномочий, предусмотренное настоящей частью, не является обязанностью сельского поселения, осуществляется при наличии возможности и не является основанием для выделения дополнительных средств из других бюджетов бюджетной системы Российской Федерации.</w:t>
      </w: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III. УЧАСТИЕ НАСЕЛЕНИЯ В ОСУЩЕСТВЛЕНИИ МЕСТНОГО САМОУПРАВЛЕНИЯ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7. Местный референдум</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В целях решения непосредственно населением вопросов местного значения проводится местный референдум.</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Местный референдум проводится на всей территории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Решение о назначении местного референдума принимается Советом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по инициативе, выдвинутой гражданами Российской Федерации, имеющими право на участие в местном референдуме;</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по инициативе Совета сельского поселения и главы местной администрации, выдвинутой ими совместно.</w:t>
      </w:r>
    </w:p>
    <w:p w:rsidR="00A33305" w:rsidRPr="00AE6965" w:rsidRDefault="00A33305" w:rsidP="00A33305">
      <w:pPr>
        <w:autoSpaceDE w:val="0"/>
        <w:autoSpaceDN w:val="0"/>
        <w:adjustRightInd w:val="0"/>
        <w:spacing w:after="0" w:line="240" w:lineRule="auto"/>
        <w:ind w:firstLine="567"/>
        <w:jc w:val="both"/>
        <w:rPr>
          <w:rFonts w:ascii="Times New Roman" w:hAnsi="Times New Roman"/>
          <w:b/>
          <w:bCs/>
          <w:sz w:val="18"/>
          <w:szCs w:val="18"/>
        </w:rPr>
      </w:pPr>
      <w:r w:rsidRPr="00AE6965">
        <w:rPr>
          <w:rFonts w:ascii="Times New Roman" w:hAnsi="Times New Roman"/>
          <w:sz w:val="18"/>
          <w:szCs w:val="18"/>
        </w:rPr>
        <w:t xml:space="preserve">4. Условием назначения местного референдума по инициативе граждан, избирательных объединений, иных общественных объединений, указанных в </w:t>
      </w:r>
      <w:hyperlink r:id="rId16" w:history="1">
        <w:r w:rsidRPr="00AE6965">
          <w:rPr>
            <w:rStyle w:val="a8"/>
            <w:rFonts w:ascii="Times New Roman" w:hAnsi="Times New Roman"/>
            <w:color w:val="auto"/>
            <w:sz w:val="18"/>
            <w:szCs w:val="18"/>
          </w:rPr>
          <w:t>пункте 2 части 3</w:t>
        </w:r>
      </w:hyperlink>
      <w:r w:rsidRPr="00AE6965">
        <w:rPr>
          <w:rFonts w:ascii="Times New Roman" w:hAnsi="Times New Roman"/>
          <w:sz w:val="18"/>
          <w:szCs w:val="18"/>
        </w:rPr>
        <w:t xml:space="preserve"> статьи 22 Федерального закона от 06.10.2003 № 131-ФЗ «Об общих принципах организации местного самоуправления в Российской Федерации», является сбор подписей в поддержку данной инициативы, количество которых установлено законом Омской области от 15.02.2005 № 616-ОЗ «О местном референдуме в Омской области».».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5. Инициатива проведения референдума, выдвинутая гражданами, избирательными объединениями, иными общественными объединениями, указанными в </w:t>
      </w:r>
      <w:hyperlink r:id="rId17" w:history="1">
        <w:r w:rsidRPr="00AE6965">
          <w:rPr>
            <w:rFonts w:ascii="Times New Roman" w:hAnsi="Times New Roman" w:cs="Times New Roman"/>
            <w:sz w:val="18"/>
            <w:szCs w:val="18"/>
          </w:rPr>
          <w:t>пункте 2 части 3</w:t>
        </w:r>
      </w:hyperlink>
      <w:r w:rsidRPr="00AE6965">
        <w:rPr>
          <w:rFonts w:ascii="Times New Roman" w:hAnsi="Times New Roman" w:cs="Times New Roman"/>
          <w:sz w:val="18"/>
          <w:szCs w:val="18"/>
        </w:rPr>
        <w:t xml:space="preserve"> настоящей статьи, оформляется в </w:t>
      </w:r>
      <w:hyperlink r:id="rId18" w:history="1">
        <w:r w:rsidRPr="00AE6965">
          <w:rPr>
            <w:rFonts w:ascii="Times New Roman" w:hAnsi="Times New Roman" w:cs="Times New Roman"/>
            <w:sz w:val="18"/>
            <w:szCs w:val="18"/>
          </w:rPr>
          <w:t>порядке</w:t>
        </w:r>
      </w:hyperlink>
      <w:r w:rsidRPr="00AE6965">
        <w:rPr>
          <w:rFonts w:ascii="Times New Roman" w:hAnsi="Times New Roman" w:cs="Times New Roman"/>
          <w:sz w:val="18"/>
          <w:szCs w:val="18"/>
        </w:rPr>
        <w:t>, установленном федеральным законом и принимаемым в соответствии с ним законом Омской области.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6. Инициатива проведения референдума, выдвинутая совместно Советом сельского поселения и главой местной администрации, оформляется правовыми актами Совета сельского поселения и главы местной администрации.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7. Совет сельского поселения обязан назначить местный референдум в течение 30 дней со дня поступления в Совет сельского поселения документов, на основании которых назначается местный референдум.</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8. 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Омской области, избирательной комиссии Омской области или прокурора. Назначенный судом местный референдум организуется избирательной комиссией сельского поселения, а обеспечение его проведения осуществляется исполнительным органом государственной власти Омской области или иным органом, на который судом возложено обеспечение проведения местного референдума.</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9. В местном референдуме имеют право участвовать граждане Российской Федерации, место жительства которых расположено в границах сельского поселения. Граждане Российской Федерации участвуют в местном референдуме на основе всеобщего равного и прямого волеизъявления при тайном голосовании.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Итоги голосования и принятое на местном референдуме решение подлежат официальному опубликованию (обнародованию).</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10. Принятое на местном референдуме решение подлежит обязательному исполнению на территории сельского поселения и не нуждается в утверждении какими-либо органами государственной власти, их должностными лицами или органами местного самоуправления.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lastRenderedPageBreak/>
        <w:t>11.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12.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13. Гарантии прав граждан на участие в местном референдуме, а также порядок подготовки и проведения местного референдума устанавливаются федеральным </w:t>
      </w:r>
      <w:hyperlink r:id="rId19" w:history="1">
        <w:r w:rsidRPr="00AE6965">
          <w:rPr>
            <w:rFonts w:ascii="Times New Roman" w:hAnsi="Times New Roman" w:cs="Times New Roman"/>
            <w:sz w:val="18"/>
            <w:szCs w:val="18"/>
          </w:rPr>
          <w:t>законом</w:t>
        </w:r>
      </w:hyperlink>
      <w:r w:rsidRPr="00AE6965">
        <w:rPr>
          <w:rFonts w:ascii="Times New Roman" w:hAnsi="Times New Roman" w:cs="Times New Roman"/>
          <w:sz w:val="18"/>
          <w:szCs w:val="18"/>
        </w:rPr>
        <w:t xml:space="preserve"> от 12.06.2002 № 67-ФЗ «Об основных гарантиях избирательных прав и права на участие в референдуме граждан Российской Федерации» и принимаемыми в соответствии с ним законами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991182" w:rsidRPr="00AE6965" w:rsidRDefault="00991182" w:rsidP="00A33305">
      <w:pPr>
        <w:autoSpaceDE w:val="0"/>
        <w:autoSpaceDN w:val="0"/>
        <w:adjustRightInd w:val="0"/>
        <w:spacing w:after="0" w:line="240" w:lineRule="auto"/>
        <w:ind w:firstLine="709"/>
        <w:jc w:val="both"/>
        <w:rPr>
          <w:rFonts w:ascii="Times New Roman" w:hAnsi="Times New Roman"/>
          <w:b/>
          <w:sz w:val="18"/>
          <w:szCs w:val="18"/>
        </w:rPr>
      </w:pPr>
      <w:r w:rsidRPr="00AE6965">
        <w:rPr>
          <w:rFonts w:ascii="Times New Roman" w:hAnsi="Times New Roman"/>
          <w:b/>
          <w:sz w:val="18"/>
          <w:szCs w:val="18"/>
        </w:rPr>
        <w:t xml:space="preserve">Статья 8. Выборы в органы местного самоуправления Октябрьского сельского поселения </w:t>
      </w:r>
    </w:p>
    <w:p w:rsidR="00991182" w:rsidRPr="00AE6965" w:rsidRDefault="00991182" w:rsidP="00991182">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1. Муниципальные выборы проводятся в целях избрания депутатов Совета Октябрьского сельского поселения на  основе всеобщего равного и прямого избирательного права при тайном голосовании.</w:t>
      </w:r>
    </w:p>
    <w:p w:rsidR="00991182" w:rsidRPr="00AE6965" w:rsidRDefault="00991182" w:rsidP="00991182">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2. Муниципальные выборы назначаются Советом сельского поселения в сроки, предусмотренные настоящим уставом. В случаях, установленных федеральным законом, муниципальные выборы назначаются избирательной комиссией сельского поселения или судом.</w:t>
      </w:r>
    </w:p>
    <w:p w:rsidR="00991182" w:rsidRPr="00AE6965"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Решение о назначении выборов в орган местного самоуправления должно быть принято не ранее чем за 90 дней и не позднее чем за 80 дней до дня голосования. Решение о назначении выборов подлежит официальному опубликованию в средствах массовой информации не позднее чем через пять дней со дня его принятия. При назначении досрочных выборов сроки, указанные в настоящей части, а также сроки осуществления иных избирательных действий могут быть сокращены, но не более чем на одну треть.</w:t>
      </w:r>
    </w:p>
    <w:p w:rsidR="00991182" w:rsidRPr="00AE6965"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При проведении муниципальных выборов в Октябрьском сельском поселении применяется</w:t>
      </w:r>
      <w:r w:rsidRPr="00AE6965">
        <w:rPr>
          <w:rFonts w:ascii="Times New Roman" w:hAnsi="Times New Roman"/>
          <w:sz w:val="18"/>
          <w:szCs w:val="18"/>
        </w:rPr>
        <w:tab/>
        <w:t>мажоритарная избирательная система относительного большинства.</w:t>
      </w:r>
    </w:p>
    <w:p w:rsidR="00991182" w:rsidRPr="00AE6965" w:rsidRDefault="00991182" w:rsidP="00991182">
      <w:pPr>
        <w:pStyle w:val="text"/>
        <w:ind w:firstLine="709"/>
        <w:rPr>
          <w:rFonts w:ascii="Times New Roman" w:hAnsi="Times New Roman" w:cs="Times New Roman"/>
          <w:sz w:val="18"/>
          <w:szCs w:val="18"/>
        </w:rPr>
      </w:pPr>
      <w:r w:rsidRPr="00AE6965">
        <w:rPr>
          <w:rFonts w:ascii="Times New Roman" w:hAnsi="Times New Roman" w:cs="Times New Roman"/>
          <w:sz w:val="18"/>
          <w:szCs w:val="18"/>
        </w:rPr>
        <w:t>Выборы депутатов Совета сельского поселения проводятся по одномандатным и (или) многомандатным избирательным округам, образуемым на территории сельского поселения.</w:t>
      </w:r>
    </w:p>
    <w:p w:rsidR="00991182" w:rsidRPr="00AE6965"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День голосования на выборах в органы местного самоуправления определяется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w:t>
      </w:r>
    </w:p>
    <w:p w:rsidR="00991182" w:rsidRPr="00AE6965" w:rsidRDefault="00991182" w:rsidP="00991182">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 xml:space="preserve">6. 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Омской области. </w:t>
      </w:r>
    </w:p>
    <w:p w:rsidR="00991182" w:rsidRPr="00AE6965" w:rsidRDefault="00991182" w:rsidP="00991182">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7. Лица, являвшиеся депутатами Совета Октябрьского сельского поселения, распущенного на основании части 2.1 статьи 73 Федерального закона от 6 октября 2003 года №131-ФЗ ( за исключением лиц, в отношении которых судом установлен факт отсутствия вины за непроведение Советом Октябрьского сельского поселения правомочного заседания в течение трех месяцев подряд), не могут быть выдвинуты кандидатами на выборах, назначенных в связи с указанными обстоятельствами.</w:t>
      </w:r>
    </w:p>
    <w:p w:rsidR="00991182" w:rsidRPr="00AE6965" w:rsidRDefault="00991182" w:rsidP="00991182">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8. На выборах  в совет Октябрьского сельского поселения на основании части 2.1 статьи 73 Федерального закона от 6 октября 2003 года №131-ФЗ, кандидат в депутаты из числа лиц, которые являлись депутатами данного органа и в отношении которых судом установлен факт отсутствия вины за непроведение Советом Октябрьского сельского поселения правомочного заседания в течение трех месяцев подряд, представляет дополнительно указанное решение суда, вступившее в силу.</w:t>
      </w:r>
    </w:p>
    <w:p w:rsidR="00991182" w:rsidRPr="00AE6965"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bCs/>
          <w:sz w:val="18"/>
          <w:szCs w:val="18"/>
        </w:rPr>
        <w:t>9.</w:t>
      </w:r>
      <w:r w:rsidRPr="00AE6965">
        <w:rPr>
          <w:rFonts w:ascii="Times New Roman" w:hAnsi="Times New Roman"/>
          <w:sz w:val="18"/>
          <w:szCs w:val="18"/>
        </w:rPr>
        <w:t xml:space="preserve"> Глава Октябрьского сельского поселения избирается Советом Октябрьского сельского поселения из числа кандидатов, представленных конкурсной комиссией по результатам конкурса.</w:t>
      </w:r>
    </w:p>
    <w:p w:rsidR="00991182" w:rsidRPr="00AE6965"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Порядок проведения конкурса по отбору кандидатур на должность главы Октябрьского сельского поселения устанавливается Советом Октябрьского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991182" w:rsidRPr="00AE6965"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Общее число членов конкурсной комиссии в Октябрьском сельском поселении устанавливается Советом сельского поселения.</w:t>
      </w:r>
    </w:p>
    <w:p w:rsidR="00991182"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В Октябрьском сельском поселении половина членов конкурсной комиссии назначается Советом Октябрьского сельского поселения, а другая половина – главой Тюкалинского муниципального района.</w:t>
      </w:r>
    </w:p>
    <w:p w:rsidR="00AE6965" w:rsidRPr="004A55C9" w:rsidRDefault="00AE6965" w:rsidP="00AE6965">
      <w:pPr>
        <w:autoSpaceDE w:val="0"/>
        <w:autoSpaceDN w:val="0"/>
        <w:adjustRightInd w:val="0"/>
        <w:spacing w:after="0" w:line="240" w:lineRule="auto"/>
        <w:ind w:firstLine="709"/>
        <w:jc w:val="both"/>
        <w:rPr>
          <w:rFonts w:ascii="Times New Roman" w:hAnsi="Times New Roman"/>
          <w:sz w:val="18"/>
          <w:szCs w:val="18"/>
        </w:rPr>
      </w:pPr>
      <w:r w:rsidRPr="004A55C9">
        <w:rPr>
          <w:rFonts w:ascii="Times New Roman" w:hAnsi="Times New Roman"/>
          <w:sz w:val="18"/>
          <w:szCs w:val="18"/>
        </w:rPr>
        <w:t>Кандидатом на должность главы Октябрьского сельского поселения может быть зарегистрирован гражданин, который на день проведения конкурса не имеет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w:t>
      </w:r>
    </w:p>
    <w:p w:rsidR="00AE6965" w:rsidRPr="004A55C9" w:rsidRDefault="00AE6965" w:rsidP="00AE6965">
      <w:pPr>
        <w:autoSpaceDE w:val="0"/>
        <w:autoSpaceDN w:val="0"/>
        <w:adjustRightInd w:val="0"/>
        <w:spacing w:after="0" w:line="240" w:lineRule="auto"/>
        <w:ind w:firstLine="709"/>
        <w:jc w:val="both"/>
        <w:rPr>
          <w:rFonts w:ascii="Times New Roman" w:hAnsi="Times New Roman"/>
          <w:sz w:val="18"/>
          <w:szCs w:val="18"/>
        </w:rPr>
      </w:pPr>
      <w:r w:rsidRPr="004A55C9">
        <w:rPr>
          <w:rFonts w:ascii="Times New Roman" w:hAnsi="Times New Roman"/>
          <w:sz w:val="18"/>
          <w:szCs w:val="18"/>
        </w:rPr>
        <w:t>Условиями конкурса могут быть предусмотрены требования к профессиональному образованию и (или) профессиональным знаниям и навыкам, которые являются предпочтительными для осуществления главой Октябрьского сельского поселения полномочий по решению вопросов местного значения.</w:t>
      </w:r>
    </w:p>
    <w:p w:rsidR="00AE6965" w:rsidRPr="004A55C9" w:rsidRDefault="00AE6965" w:rsidP="00AE6965">
      <w:pPr>
        <w:autoSpaceDE w:val="0"/>
        <w:autoSpaceDN w:val="0"/>
        <w:adjustRightInd w:val="0"/>
        <w:spacing w:after="0" w:line="240" w:lineRule="auto"/>
        <w:ind w:firstLine="709"/>
        <w:jc w:val="both"/>
        <w:rPr>
          <w:rFonts w:ascii="Times New Roman" w:hAnsi="Times New Roman"/>
          <w:sz w:val="18"/>
          <w:szCs w:val="18"/>
        </w:rPr>
      </w:pPr>
      <w:r w:rsidRPr="004A55C9">
        <w:rPr>
          <w:rFonts w:ascii="Times New Roman" w:hAnsi="Times New Roman"/>
          <w:sz w:val="18"/>
          <w:szCs w:val="18"/>
        </w:rPr>
        <w:t>Совету Октябрьского сельского поселения для проведения голосования по кандидатурам на должность главы Октябрьского сельского поселения представляется не менее двух зарегистрированных конкурсной комиссией кандидатов</w:t>
      </w:r>
    </w:p>
    <w:p w:rsidR="00A33305" w:rsidRPr="00AE6965" w:rsidRDefault="00991182" w:rsidP="00991182">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10. Итоги муниципальных выборов подлежат официальному опубликованию (обнародованию).</w:t>
      </w:r>
    </w:p>
    <w:p w:rsidR="00186027" w:rsidRPr="00AE6965" w:rsidRDefault="00186027" w:rsidP="00186027">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(Статья 8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186027" w:rsidRPr="00AE6965" w:rsidRDefault="00186027" w:rsidP="00991182">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pStyle w:val="ConsPlusNormal"/>
        <w:ind w:firstLine="709"/>
        <w:jc w:val="both"/>
        <w:outlineLvl w:val="0"/>
        <w:rPr>
          <w:rFonts w:ascii="Times New Roman" w:hAnsi="Times New Roman" w:cs="Times New Roman"/>
          <w:b/>
          <w:sz w:val="18"/>
          <w:szCs w:val="18"/>
        </w:rPr>
      </w:pPr>
      <w:r w:rsidRPr="00AE6965">
        <w:rPr>
          <w:rFonts w:ascii="Times New Roman" w:hAnsi="Times New Roman" w:cs="Times New Roman"/>
          <w:b/>
          <w:sz w:val="18"/>
          <w:szCs w:val="18"/>
        </w:rPr>
        <w:t>Статья 9. Голосование по отзыву депутата,  голосование по вопросам изменения границ сельского поселения, преобразования сельского поселения</w:t>
      </w:r>
      <w:r w:rsidR="00611B41">
        <w:rPr>
          <w:rFonts w:ascii="Times New Roman" w:hAnsi="Times New Roman" w:cs="Times New Roman"/>
          <w:b/>
          <w:sz w:val="18"/>
          <w:szCs w:val="18"/>
        </w:rPr>
        <w:t xml:space="preserve"> (с изм. Решения совета</w:t>
      </w:r>
      <w:r w:rsidR="00F90A13">
        <w:rPr>
          <w:rFonts w:ascii="Times New Roman" w:hAnsi="Times New Roman" w:cs="Times New Roman"/>
          <w:b/>
          <w:sz w:val="18"/>
          <w:szCs w:val="18"/>
        </w:rPr>
        <w:t xml:space="preserve"> Октябрьского сельского поселения Тюкалинского муниципального района Омской области</w:t>
      </w:r>
      <w:r w:rsidR="00611B41">
        <w:rPr>
          <w:rFonts w:ascii="Times New Roman" w:hAnsi="Times New Roman" w:cs="Times New Roman"/>
          <w:b/>
          <w:sz w:val="18"/>
          <w:szCs w:val="18"/>
        </w:rPr>
        <w:t xml:space="preserve"> №20 от 23.06.2020 г.)</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1. </w:t>
      </w:r>
      <w:r w:rsidR="00B436F3">
        <w:rPr>
          <w:rFonts w:ascii="Times New Roman" w:hAnsi="Times New Roman" w:cs="Times New Roman"/>
          <w:sz w:val="18"/>
          <w:szCs w:val="18"/>
        </w:rPr>
        <w:t xml:space="preserve">Голосование по отзыву депутата </w:t>
      </w:r>
      <w:r w:rsidRPr="00AE6965">
        <w:rPr>
          <w:rFonts w:ascii="Times New Roman" w:hAnsi="Times New Roman" w:cs="Times New Roman"/>
          <w:sz w:val="18"/>
          <w:szCs w:val="18"/>
        </w:rPr>
        <w:t xml:space="preserve">проводится по инициативе населения в порядке, установленном федеральным </w:t>
      </w:r>
      <w:hyperlink r:id="rId20" w:history="1">
        <w:r w:rsidRPr="00AE6965">
          <w:rPr>
            <w:rFonts w:ascii="Times New Roman" w:hAnsi="Times New Roman" w:cs="Times New Roman"/>
            <w:sz w:val="18"/>
            <w:szCs w:val="18"/>
          </w:rPr>
          <w:t>законом</w:t>
        </w:r>
      </w:hyperlink>
      <w:r w:rsidRPr="00AE6965">
        <w:rPr>
          <w:rFonts w:ascii="Times New Roman" w:hAnsi="Times New Roman" w:cs="Times New Roman"/>
          <w:sz w:val="18"/>
          <w:szCs w:val="18"/>
        </w:rPr>
        <w:t xml:space="preserve">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для проведения </w:t>
      </w:r>
      <w:hyperlink r:id="rId21" w:history="1">
        <w:r w:rsidRPr="00AE6965">
          <w:rPr>
            <w:rFonts w:ascii="Times New Roman" w:hAnsi="Times New Roman" w:cs="Times New Roman"/>
            <w:sz w:val="18"/>
            <w:szCs w:val="18"/>
          </w:rPr>
          <w:t>местного референдума</w:t>
        </w:r>
      </w:hyperlink>
      <w:r w:rsidRPr="00AE6965">
        <w:rPr>
          <w:rFonts w:ascii="Times New Roman" w:hAnsi="Times New Roman" w:cs="Times New Roman"/>
          <w:sz w:val="18"/>
          <w:szCs w:val="18"/>
        </w:rPr>
        <w:t>, с учетом особенностей, предусмотренных Федеральным законом «Об общих принципах организации местного самоуправления в Российской Федерации».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Основания для отзыва депутата</w:t>
      </w:r>
      <w:r w:rsidR="00B436F3">
        <w:rPr>
          <w:rFonts w:ascii="Times New Roman" w:hAnsi="Times New Roman" w:cs="Times New Roman"/>
          <w:sz w:val="18"/>
          <w:szCs w:val="18"/>
        </w:rPr>
        <w:t xml:space="preserve"> </w:t>
      </w:r>
      <w:r w:rsidRPr="00AE6965">
        <w:rPr>
          <w:rFonts w:ascii="Times New Roman" w:hAnsi="Times New Roman" w:cs="Times New Roman"/>
          <w:sz w:val="18"/>
          <w:szCs w:val="18"/>
        </w:rPr>
        <w:t>я и процедура отзыва указанных лиц устанавливаются уставом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Основаниями для отзыва депутата могут служить только его конкретные противоправные решения или действия (бездействие) в случае их подтверждения в судебном порядке.</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lastRenderedPageBreak/>
        <w:t>Процедура отзыва депутата должна обеспечивать ему возможность дать избирателям объяснения по поводу обстоятельств, выдвигаемых в качестве оснований для отзыва. Депутат, член выборного органа местного самоуправления, выборное должностное лицо местного самоуправления считается отозванным, если за отзыв проголосовало не менее половины избирателей, зарегистрированных в муниципальном образовании (избирательном округе).</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2.1. В случае, если все депутатские мандаты или часть депутатских мандатов в Совете сельского поселения замещаются депутатами, избранными в составе списков кандидатов, выдвинутых избирательными объединениями, отзыв депутата не применяется.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В случаях, предусмотренных Федеральным законом «Об общих принципах организации местного самоуправления в Российской Федерации», в целях получения согласия населения при изменении границ сельского поселения, преобразовании сельского поселения проводится голосование по вопросам изменения границ сельского поселения, преобразования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4. Голосование по вопросам изменения границ сельского поселения, преобразования сельского поселения проводится на всей территории сельского поселения или на части его территории в соответствии с </w:t>
      </w:r>
      <w:hyperlink r:id="rId22" w:history="1">
        <w:r w:rsidRPr="00AE6965">
          <w:rPr>
            <w:rFonts w:ascii="Times New Roman" w:hAnsi="Times New Roman" w:cs="Times New Roman"/>
            <w:sz w:val="18"/>
            <w:szCs w:val="18"/>
          </w:rPr>
          <w:t xml:space="preserve">частью </w:t>
        </w:r>
      </w:hyperlink>
      <w:hyperlink r:id="rId23" w:history="1">
        <w:r w:rsidRPr="00AE6965">
          <w:rPr>
            <w:rFonts w:ascii="Times New Roman" w:hAnsi="Times New Roman" w:cs="Times New Roman"/>
            <w:sz w:val="18"/>
            <w:szCs w:val="18"/>
          </w:rPr>
          <w:t>3 статьи 12</w:t>
        </w:r>
      </w:hyperlink>
      <w:r w:rsidRPr="00AE6965">
        <w:rPr>
          <w:rFonts w:ascii="Times New Roman" w:hAnsi="Times New Roman" w:cs="Times New Roman"/>
          <w:sz w:val="18"/>
          <w:szCs w:val="18"/>
        </w:rPr>
        <w:t xml:space="preserve">, </w:t>
      </w:r>
      <w:hyperlink r:id="rId24" w:history="1">
        <w:r w:rsidRPr="00AE6965">
          <w:rPr>
            <w:rFonts w:ascii="Times New Roman" w:hAnsi="Times New Roman" w:cs="Times New Roman"/>
            <w:sz w:val="18"/>
            <w:szCs w:val="18"/>
          </w:rPr>
          <w:t>частью 5</w:t>
        </w:r>
      </w:hyperlink>
      <w:r w:rsidRPr="00AE6965">
        <w:rPr>
          <w:rFonts w:ascii="Times New Roman" w:hAnsi="Times New Roman" w:cs="Times New Roman"/>
          <w:sz w:val="18"/>
          <w:szCs w:val="18"/>
        </w:rPr>
        <w:t xml:space="preserve"> </w:t>
      </w:r>
      <w:hyperlink r:id="rId25" w:history="1">
        <w:r w:rsidRPr="00AE6965">
          <w:rPr>
            <w:rFonts w:ascii="Times New Roman" w:hAnsi="Times New Roman" w:cs="Times New Roman"/>
            <w:sz w:val="18"/>
            <w:szCs w:val="18"/>
          </w:rPr>
          <w:t>статьи 13</w:t>
        </w:r>
      </w:hyperlink>
      <w:r w:rsidRPr="00AE6965">
        <w:rPr>
          <w:rFonts w:ascii="Times New Roman" w:hAnsi="Times New Roman" w:cs="Times New Roman"/>
          <w:sz w:val="18"/>
          <w:szCs w:val="18"/>
        </w:rPr>
        <w:t xml:space="preserve"> Федерального закона «Об общих принципах организации местного самоуправления в Российской Федерации».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5. Голосование по вопросам изменения границ сельского поселения, преобразования сельского поселения назначается Советом сельского поселения и проводится в порядке, установленном федеральным </w:t>
      </w:r>
      <w:hyperlink r:id="rId26" w:history="1">
        <w:r w:rsidRPr="00AE6965">
          <w:rPr>
            <w:rFonts w:ascii="Times New Roman" w:hAnsi="Times New Roman" w:cs="Times New Roman"/>
            <w:sz w:val="18"/>
            <w:szCs w:val="18"/>
          </w:rPr>
          <w:t>законом</w:t>
        </w:r>
      </w:hyperlink>
      <w:r w:rsidRPr="00AE6965">
        <w:rPr>
          <w:rFonts w:ascii="Times New Roman" w:hAnsi="Times New Roman" w:cs="Times New Roman"/>
          <w:sz w:val="18"/>
          <w:szCs w:val="18"/>
        </w:rPr>
        <w:t xml:space="preserve"> от 12.06.2002 № 67-ФЗ и принимаемым в соответствии с ним законом Омской области для проведения </w:t>
      </w:r>
      <w:hyperlink r:id="rId27" w:history="1">
        <w:r w:rsidRPr="00AE6965">
          <w:rPr>
            <w:rFonts w:ascii="Times New Roman" w:hAnsi="Times New Roman" w:cs="Times New Roman"/>
            <w:sz w:val="18"/>
            <w:szCs w:val="18"/>
          </w:rPr>
          <w:t>местного референдума</w:t>
        </w:r>
      </w:hyperlink>
      <w:r w:rsidRPr="00AE6965">
        <w:rPr>
          <w:rFonts w:ascii="Times New Roman" w:hAnsi="Times New Roman" w:cs="Times New Roman"/>
          <w:sz w:val="18"/>
          <w:szCs w:val="18"/>
        </w:rPr>
        <w:t xml:space="preserve">, с учетом особенностей, установленных Федеральным законом «Об общих принципах организации местного самоуправления в Российской Федерации». При этом </w:t>
      </w:r>
      <w:hyperlink r:id="rId28" w:history="1">
        <w:r w:rsidRPr="00AE6965">
          <w:rPr>
            <w:rFonts w:ascii="Times New Roman" w:hAnsi="Times New Roman" w:cs="Times New Roman"/>
            <w:sz w:val="18"/>
            <w:szCs w:val="18"/>
          </w:rPr>
          <w:t>положения</w:t>
        </w:r>
      </w:hyperlink>
      <w:r w:rsidRPr="00AE6965">
        <w:rPr>
          <w:rFonts w:ascii="Times New Roman" w:hAnsi="Times New Roman" w:cs="Times New Roman"/>
          <w:sz w:val="18"/>
          <w:szCs w:val="18"/>
        </w:rPr>
        <w:t xml:space="preserve"> федерального закона, закона Омской области, запрещающие проведение агитации государственными органами, органами местного самоуправления, лицами, замещающими государственные или муниципальные должности, а также </w:t>
      </w:r>
      <w:hyperlink r:id="rId29" w:history="1">
        <w:r w:rsidRPr="00AE6965">
          <w:rPr>
            <w:rFonts w:ascii="Times New Roman" w:hAnsi="Times New Roman" w:cs="Times New Roman"/>
            <w:sz w:val="18"/>
            <w:szCs w:val="18"/>
          </w:rPr>
          <w:t>положения</w:t>
        </w:r>
      </w:hyperlink>
      <w:r w:rsidRPr="00AE6965">
        <w:rPr>
          <w:rFonts w:ascii="Times New Roman" w:hAnsi="Times New Roman" w:cs="Times New Roman"/>
          <w:sz w:val="18"/>
          <w:szCs w:val="18"/>
        </w:rPr>
        <w:t>, определяющие юридическую силу решения, принятого на референдуме, не применяются.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6. Голосование по вопросам изменения границ сельского поселения, преобразования сельского поселения считается состоявшимся, если в нем приняло участие более половины жителей сельского поселения или части сельского поселения, обладающих избирательным правом. Согласие населения на изменение границ сельского поселения, преобразование сельского поселения считается полученным, если за указанные изменение, преобразование проголосовало более половины принявших участие в голосовании жителей сельского поселения или части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7. Итоги голосования по отзыву депутата итоги голосования по вопросам изменения границ сельского поселения, преобразования сельского поселения и принятые решения подлежат официальному опубликованию (обнародованию).</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10. Правотворческая инициатива граждан</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С правотворческой инициативой может выступить инициативная группа граждан, обладающих избирательным правом, в порядке, установленном нормативным правовым актом Совета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Минимальная численность инициативной группы граждан устанавливается нормативным правовым актом Совета сельского поселения и не может превышать 3 процента от числа жителей сельского поселения, обладающих избирательным правом.</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В случае отсутствия нормативного правового акта Советом сельского поселения, регулирующего порядок реализации правотворческой инициативы граждан, принятие к рассмотрению и рассмотрение проекта муниципального правового акта, внесенного гражданами, осуществляются в соответствии с Федеральным законом «Об общих принципах организации местного самоуправления в Российской Федерации».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4. Проект муниципального правового акта, внесенный в порядке реализации правотворческой инициативы граждан, подлежит обязательному рассмотрению органом местного самоуправления или должностным лицом местного самоуправления, к компетенции которых относится принятие соответствующего акта, в течение трех месяцев со дня его внесения.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5. Представителям инициативной группы граждан должна быть обеспечена возможность изложения своей позиции при рассмотрении указанного проекта.</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6. В случае, если принятие муниципального правового акта, проект которого внесен в порядке реализации правотворческой инициативы граждан, относится к компетенции коллегиального органа местного самоуправления, указанный проект должен быть рассмотрен на открытом заседании данного органа.</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7. Мотивированное решение, принятое по результатам рассмотрения проекта муниципального правового акта, внесенного в порядке реализации правотворческой инициативы граждан, должно быть официально в письменной форме доведено до сведения внесшей его инициативной группы граждан.</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11. Территориальное общественное самоуправление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Под территориальным общественным самоуправлением понимается самоорганизация граждан по месту их жительства на части территории Октябрьского сельского поселения для самостоятельного и под свою ответственность осуществления собственных инициатив по вопросам местного значения.</w:t>
      </w:r>
    </w:p>
    <w:p w:rsidR="00A3330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Порядок организации и осуществления территориального общественного самоуправления, условия и порядок выделения необходимых средств из местного бюджета сельского поселения определяются нормативными правовыми актами Совета сельского поселения.</w:t>
      </w:r>
    </w:p>
    <w:p w:rsidR="001D4FB4" w:rsidRPr="00AE6965" w:rsidRDefault="001D4FB4" w:rsidP="00A33305">
      <w:pPr>
        <w:autoSpaceDE w:val="0"/>
        <w:autoSpaceDN w:val="0"/>
        <w:adjustRightInd w:val="0"/>
        <w:spacing w:after="0" w:line="240" w:lineRule="auto"/>
        <w:ind w:firstLine="709"/>
        <w:jc w:val="both"/>
        <w:rPr>
          <w:rFonts w:ascii="Times New Roman" w:hAnsi="Times New Roman"/>
          <w:sz w:val="18"/>
          <w:szCs w:val="18"/>
        </w:rPr>
      </w:pPr>
    </w:p>
    <w:p w:rsidR="00B2423E" w:rsidRPr="00B2423E" w:rsidRDefault="008650D1" w:rsidP="00B2423E">
      <w:pPr>
        <w:pStyle w:val="ConsPlusNormal"/>
        <w:ind w:firstLine="709"/>
        <w:jc w:val="both"/>
        <w:rPr>
          <w:rFonts w:ascii="Times New Roman" w:hAnsi="Times New Roman" w:cs="Times New Roman"/>
          <w:sz w:val="16"/>
          <w:szCs w:val="16"/>
        </w:rPr>
      </w:pPr>
      <w:r w:rsidRPr="008650D1">
        <w:rPr>
          <w:rFonts w:ascii="Times New Roman" w:hAnsi="Times New Roman" w:cs="Times New Roman"/>
          <w:b/>
          <w:sz w:val="18"/>
          <w:szCs w:val="18"/>
        </w:rPr>
        <w:t xml:space="preserve">Статья 12. Публичные слушания, общественные обсуждения </w:t>
      </w:r>
      <w:r w:rsidR="00B2423E" w:rsidRPr="00B2423E">
        <w:rPr>
          <w:rFonts w:ascii="Times New Roman" w:hAnsi="Times New Roman" w:cs="Times New Roman"/>
          <w:color w:val="000000"/>
          <w:sz w:val="16"/>
          <w:szCs w:val="16"/>
        </w:rPr>
        <w:t>(в ред.. Решения Совета Октябрьского СП Тюкалинского МР Омской области №22 от 27.06.2019 г.)</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Для обсуждения проектов муниципальных правовых актов по вопросам местного значения с участием жителей сельского поселения Советом сельского поселения, главой сельского поселения могут проводиться публичные слушания.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Публичные слушания проводятся по инициативе населения, Совета сельского поселения или главы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Публичные слушания, проводимые по инициативе населения или Совета сельского поселения, назначаются Советом сельского поселения, а по инициативе главы сельского поселения - главой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На публичные слушания должны выноситься:</w:t>
      </w:r>
    </w:p>
    <w:p w:rsidR="004A55C9" w:rsidRPr="00B2423E" w:rsidRDefault="00A33305" w:rsidP="00A33305">
      <w:pPr>
        <w:pStyle w:val="ConsPlusNormal"/>
        <w:ind w:firstLine="709"/>
        <w:jc w:val="both"/>
        <w:rPr>
          <w:rFonts w:ascii="Times New Roman" w:hAnsi="Times New Roman" w:cs="Times New Roman"/>
          <w:sz w:val="16"/>
          <w:szCs w:val="16"/>
          <w:lang w:bidi="ru-RU"/>
        </w:rPr>
      </w:pPr>
      <w:r w:rsidRPr="009F236E">
        <w:rPr>
          <w:rFonts w:ascii="Times New Roman" w:hAnsi="Times New Roman" w:cs="Times New Roman"/>
          <w:sz w:val="18"/>
          <w:szCs w:val="18"/>
        </w:rPr>
        <w:t xml:space="preserve">1) </w:t>
      </w:r>
      <w:r w:rsidR="009F236E" w:rsidRPr="009F236E">
        <w:rPr>
          <w:rFonts w:ascii="Times New Roman" w:hAnsi="Times New Roman" w:cs="Times New Roman"/>
          <w:sz w:val="18"/>
          <w:szCs w:val="18"/>
          <w:lang w:bidi="ru-RU"/>
        </w:rPr>
        <w:t xml:space="preserve">проект устава сельского поселения, а также проект муниципального нормативного правового акта о внесении изменений и дополнений в данный устав, кроме </w:t>
      </w:r>
      <w:r w:rsidR="009F236E" w:rsidRPr="009F236E">
        <w:rPr>
          <w:rStyle w:val="212pt"/>
          <w:color w:val="auto"/>
          <w:sz w:val="18"/>
          <w:szCs w:val="18"/>
        </w:rPr>
        <w:t xml:space="preserve">случаев, </w:t>
      </w:r>
      <w:r w:rsidR="009F236E" w:rsidRPr="009F236E">
        <w:rPr>
          <w:rFonts w:ascii="Times New Roman" w:hAnsi="Times New Roman" w:cs="Times New Roman"/>
          <w:sz w:val="18"/>
          <w:szCs w:val="18"/>
          <w:lang w:bidi="ru-RU"/>
        </w:rPr>
        <w:t>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r w:rsidR="009F236E">
        <w:rPr>
          <w:rFonts w:ascii="Times New Roman" w:hAnsi="Times New Roman" w:cs="Times New Roman"/>
          <w:sz w:val="18"/>
          <w:szCs w:val="18"/>
          <w:lang w:bidi="ru-RU"/>
        </w:rPr>
        <w:t xml:space="preserve"> </w:t>
      </w:r>
      <w:r w:rsidR="00B2423E">
        <w:rPr>
          <w:rFonts w:ascii="Times New Roman" w:hAnsi="Times New Roman" w:cs="Times New Roman"/>
          <w:sz w:val="16"/>
          <w:szCs w:val="16"/>
          <w:lang w:bidi="ru-RU"/>
        </w:rPr>
        <w:t>(в ред. Решения Совета Октябрьского СП Тюкалинского МР Омской области</w:t>
      </w:r>
      <w:r w:rsidR="009F236E" w:rsidRPr="00B2423E">
        <w:rPr>
          <w:rFonts w:ascii="Times New Roman" w:hAnsi="Times New Roman" w:cs="Times New Roman"/>
          <w:sz w:val="16"/>
          <w:szCs w:val="16"/>
          <w:lang w:bidi="ru-RU"/>
        </w:rPr>
        <w:t xml:space="preserve"> №27 от 30.10.2017 г.)</w:t>
      </w:r>
    </w:p>
    <w:p w:rsidR="00A3330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lastRenderedPageBreak/>
        <w:t>2) проект местного бюджета и отчет о его исполнении;</w:t>
      </w:r>
    </w:p>
    <w:p w:rsidR="00B2423E" w:rsidRPr="00B2423E" w:rsidRDefault="00B2423E" w:rsidP="00A33305">
      <w:pPr>
        <w:pStyle w:val="ConsPlusNormal"/>
        <w:ind w:firstLine="709"/>
        <w:jc w:val="both"/>
        <w:rPr>
          <w:rFonts w:ascii="Times New Roman" w:hAnsi="Times New Roman" w:cs="Times New Roman"/>
          <w:sz w:val="16"/>
          <w:szCs w:val="16"/>
        </w:rPr>
      </w:pPr>
      <w:r w:rsidRPr="00B2423E">
        <w:rPr>
          <w:rFonts w:ascii="Times New Roman" w:hAnsi="Times New Roman" w:cs="Times New Roman"/>
          <w:color w:val="000000"/>
          <w:sz w:val="18"/>
          <w:szCs w:val="18"/>
        </w:rPr>
        <w:t>2.1) проект стратегии социально-экономического развития сельского поселения;</w:t>
      </w:r>
      <w:r>
        <w:rPr>
          <w:rFonts w:ascii="Times New Roman" w:hAnsi="Times New Roman" w:cs="Times New Roman"/>
          <w:color w:val="000000"/>
          <w:sz w:val="18"/>
          <w:szCs w:val="18"/>
        </w:rPr>
        <w:t xml:space="preserve"> </w:t>
      </w:r>
      <w:r w:rsidRPr="00B2423E">
        <w:rPr>
          <w:rFonts w:ascii="Times New Roman" w:hAnsi="Times New Roman" w:cs="Times New Roman"/>
          <w:color w:val="000000"/>
          <w:sz w:val="16"/>
          <w:szCs w:val="16"/>
        </w:rPr>
        <w:t>(доб. Решением Совета Октябрьского СП Тюкалинского МР Омской области №22 от 27.06.2019 г.)</w:t>
      </w:r>
    </w:p>
    <w:p w:rsidR="00E2567A" w:rsidRPr="00B2423E" w:rsidRDefault="00A33305" w:rsidP="00E2567A">
      <w:pPr>
        <w:pStyle w:val="ConsPlusNormal"/>
        <w:ind w:firstLine="709"/>
        <w:jc w:val="both"/>
        <w:rPr>
          <w:rFonts w:ascii="Times New Roman" w:hAnsi="Times New Roman" w:cs="Times New Roman"/>
          <w:sz w:val="16"/>
          <w:szCs w:val="16"/>
        </w:rPr>
      </w:pPr>
      <w:r w:rsidRPr="00AE6965">
        <w:rPr>
          <w:rFonts w:ascii="Times New Roman" w:hAnsi="Times New Roman"/>
          <w:sz w:val="18"/>
          <w:szCs w:val="18"/>
        </w:rPr>
        <w:t xml:space="preserve">3) </w:t>
      </w:r>
      <w:r w:rsidR="00E2567A">
        <w:rPr>
          <w:rFonts w:ascii="Times New Roman" w:hAnsi="Times New Roman"/>
          <w:sz w:val="18"/>
          <w:szCs w:val="18"/>
        </w:rPr>
        <w:t>утратил силу</w:t>
      </w:r>
      <w:r w:rsidRPr="00AE6965">
        <w:rPr>
          <w:rFonts w:ascii="Times New Roman" w:hAnsi="Times New Roman"/>
          <w:sz w:val="18"/>
          <w:szCs w:val="18"/>
        </w:rPr>
        <w:t xml:space="preserve">; </w:t>
      </w:r>
      <w:r w:rsidR="00E2567A" w:rsidRPr="00B2423E">
        <w:rPr>
          <w:rFonts w:ascii="Times New Roman" w:hAnsi="Times New Roman" w:cs="Times New Roman"/>
          <w:color w:val="000000"/>
          <w:sz w:val="16"/>
          <w:szCs w:val="16"/>
        </w:rPr>
        <w:t>(в ред.. Решения Совета Октябрьского СП Тюкалинского МР Омской области №22 от 27.06.2019 г.)</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4) вопросы о преобразовании сельского поселения</w:t>
      </w:r>
      <w:r w:rsidR="00991182" w:rsidRPr="00AE6965">
        <w:rPr>
          <w:rFonts w:ascii="Times New Roman" w:hAnsi="Times New Roman"/>
          <w:sz w:val="18"/>
          <w:szCs w:val="18"/>
        </w:rPr>
        <w:t>, за исключением случаев, если в соответствии со статьей 13 Федерального закона от 06.10.2003 № 131-ФЗ «Об общих принципах организации местного самоуправления в российской Федерации» для преобразования сельского поселения требуется получение согласия населения муниципального образования, выраженного путем голосования либо на сходах граждан</w:t>
      </w:r>
      <w:r w:rsidRPr="00AE6965">
        <w:rPr>
          <w:rFonts w:ascii="Times New Roman" w:hAnsi="Times New Roman"/>
          <w:sz w:val="18"/>
          <w:szCs w:val="18"/>
        </w:rPr>
        <w:t>.</w:t>
      </w:r>
    </w:p>
    <w:p w:rsidR="00186027" w:rsidRPr="00AE6965" w:rsidRDefault="00186027" w:rsidP="00186027">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(Пункт 4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186027" w:rsidRPr="00AE6965" w:rsidRDefault="00186027" w:rsidP="00A33305">
      <w:pPr>
        <w:autoSpaceDE w:val="0"/>
        <w:autoSpaceDN w:val="0"/>
        <w:adjustRightInd w:val="0"/>
        <w:spacing w:after="0" w:line="240" w:lineRule="auto"/>
        <w:ind w:firstLine="540"/>
        <w:jc w:val="both"/>
        <w:rPr>
          <w:rFonts w:ascii="Times New Roman" w:hAnsi="Times New Roman"/>
          <w:sz w:val="18"/>
          <w:szCs w:val="18"/>
        </w:rPr>
      </w:pPr>
    </w:p>
    <w:p w:rsidR="00CE62AC" w:rsidRPr="00AE6965" w:rsidRDefault="00A33305" w:rsidP="00931680">
      <w:pPr>
        <w:pStyle w:val="ConsPlusNormal"/>
        <w:ind w:firstLine="709"/>
        <w:jc w:val="both"/>
        <w:rPr>
          <w:rFonts w:ascii="Times New Roman" w:hAnsi="Times New Roman"/>
          <w:sz w:val="18"/>
          <w:szCs w:val="18"/>
        </w:rPr>
      </w:pPr>
      <w:r w:rsidRPr="00AE6965">
        <w:rPr>
          <w:rFonts w:ascii="Times New Roman" w:hAnsi="Times New Roman" w:cs="Times New Roman"/>
          <w:sz w:val="18"/>
          <w:szCs w:val="18"/>
        </w:rPr>
        <w:t xml:space="preserve">4. </w:t>
      </w:r>
      <w:r w:rsidR="00931680" w:rsidRPr="00931680">
        <w:rPr>
          <w:rFonts w:ascii="Times New Roman" w:hAnsi="Times New Roman" w:cs="Times New Roman"/>
          <w:sz w:val="18"/>
          <w:szCs w:val="18"/>
        </w:rPr>
        <w:t>Порядок организации и проведения публичных слушаний определяется нормативными правовыми актами Совета сельского поселения и должен предусматривать заблаговременное оповещение жителей сельского поселения о времени и месте проведения публичных слушаний, заблаговременное ознакомление с проектом муниципального правового акта, другие меры, обеспечивающие участие в публичных слушаниях жителей сельского поселения, опубликование (обнародование) результатов публичных слушаний, включая мотивированное обоснование принятых решений.</w:t>
      </w:r>
    </w:p>
    <w:p w:rsidR="00A33305" w:rsidRDefault="00A33305" w:rsidP="00CE62AC">
      <w:pPr>
        <w:pStyle w:val="ConsPlusNormal"/>
        <w:ind w:firstLine="709"/>
        <w:jc w:val="both"/>
        <w:rPr>
          <w:rFonts w:ascii="Times New Roman" w:hAnsi="Times New Roman" w:cs="Times New Roman"/>
          <w:sz w:val="18"/>
          <w:szCs w:val="18"/>
        </w:rPr>
      </w:pPr>
    </w:p>
    <w:p w:rsidR="00E2567A" w:rsidRPr="00B2423E" w:rsidRDefault="00E2567A" w:rsidP="00E2567A">
      <w:pPr>
        <w:pStyle w:val="ConsPlusNormal"/>
        <w:ind w:firstLine="709"/>
        <w:jc w:val="both"/>
        <w:rPr>
          <w:rFonts w:ascii="Times New Roman" w:hAnsi="Times New Roman" w:cs="Times New Roman"/>
          <w:sz w:val="16"/>
          <w:szCs w:val="16"/>
        </w:rPr>
      </w:pPr>
      <w:r w:rsidRPr="00E2567A">
        <w:rPr>
          <w:rFonts w:ascii="Times New Roman" w:hAnsi="Times New Roman" w:cs="Times New Roman"/>
          <w:color w:val="000000"/>
          <w:sz w:val="18"/>
          <w:szCs w:val="18"/>
        </w:rPr>
        <w:t xml:space="preserve">5. </w:t>
      </w:r>
      <w:r w:rsidR="00703BD0" w:rsidRPr="00703BD0">
        <w:rPr>
          <w:rFonts w:ascii="Times New Roman" w:hAnsi="Times New Roman" w:cs="Times New Roman"/>
          <w:color w:val="000000"/>
          <w:sz w:val="18"/>
          <w:szCs w:val="18"/>
        </w:rPr>
        <w:t>По проектам правил благоустройства территорий, проектам, предусматривающим внесение изменений в указанный утвержденный документ, проводятся публичные слушания или общественные обсуждения в соответствии с законодательством о градостроительной деятельности.</w:t>
      </w:r>
      <w:r w:rsidRPr="00E2567A">
        <w:rPr>
          <w:rFonts w:ascii="Times New Roman" w:hAnsi="Times New Roman" w:cs="Times New Roman"/>
          <w:color w:val="000000"/>
          <w:sz w:val="18"/>
          <w:szCs w:val="18"/>
        </w:rPr>
        <w:t>.</w:t>
      </w:r>
      <w:r>
        <w:rPr>
          <w:rFonts w:ascii="Times New Roman" w:hAnsi="Times New Roman" w:cs="Times New Roman"/>
          <w:color w:val="000000"/>
          <w:sz w:val="18"/>
          <w:szCs w:val="18"/>
        </w:rPr>
        <w:t xml:space="preserve"> </w:t>
      </w:r>
      <w:r w:rsidRPr="00B2423E">
        <w:rPr>
          <w:rFonts w:ascii="Times New Roman" w:hAnsi="Times New Roman" w:cs="Times New Roman"/>
          <w:color w:val="000000"/>
          <w:sz w:val="16"/>
          <w:szCs w:val="16"/>
        </w:rPr>
        <w:t>(доб. Решением Совета Октябрьского СП Тюкалинского МР Омской области №22 от 27.06.2019 г.</w:t>
      </w:r>
      <w:r w:rsidR="00B66F0B">
        <w:rPr>
          <w:rFonts w:ascii="Times New Roman" w:hAnsi="Times New Roman" w:cs="Times New Roman"/>
          <w:color w:val="000000"/>
          <w:sz w:val="16"/>
          <w:szCs w:val="16"/>
        </w:rPr>
        <w:t xml:space="preserve">, </w:t>
      </w:r>
      <w:r w:rsidR="00B66F0B" w:rsidRPr="00AE6965">
        <w:rPr>
          <w:rFonts w:ascii="Times New Roman" w:hAnsi="Times New Roman"/>
          <w:sz w:val="18"/>
          <w:szCs w:val="18"/>
        </w:rPr>
        <w:t>в редакции</w:t>
      </w:r>
      <w:r w:rsidR="00B66F0B" w:rsidRPr="00AE6965">
        <w:t xml:space="preserve"> </w:t>
      </w:r>
      <w:r w:rsidR="00B66F0B"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w:t>
      </w:r>
      <w:r w:rsidR="00703BD0">
        <w:rPr>
          <w:rFonts w:ascii="Times New Roman" w:hAnsi="Times New Roman"/>
          <w:sz w:val="18"/>
          <w:szCs w:val="18"/>
        </w:rPr>
        <w:t>27</w:t>
      </w:r>
      <w:r w:rsidR="00B66F0B">
        <w:rPr>
          <w:rFonts w:ascii="Times New Roman" w:hAnsi="Times New Roman"/>
          <w:sz w:val="18"/>
          <w:szCs w:val="18"/>
        </w:rPr>
        <w:t xml:space="preserve"> </w:t>
      </w:r>
      <w:r w:rsidR="00703BD0">
        <w:rPr>
          <w:rFonts w:ascii="Times New Roman" w:hAnsi="Times New Roman"/>
          <w:sz w:val="18"/>
          <w:szCs w:val="18"/>
        </w:rPr>
        <w:t>июля</w:t>
      </w:r>
      <w:r w:rsidR="00B66F0B">
        <w:rPr>
          <w:rFonts w:ascii="Times New Roman" w:hAnsi="Times New Roman"/>
          <w:sz w:val="18"/>
          <w:szCs w:val="18"/>
        </w:rPr>
        <w:t xml:space="preserve"> 2022</w:t>
      </w:r>
      <w:r w:rsidR="00B66F0B" w:rsidRPr="00AE6965">
        <w:rPr>
          <w:rFonts w:ascii="Times New Roman" w:hAnsi="Times New Roman"/>
          <w:sz w:val="18"/>
          <w:szCs w:val="18"/>
        </w:rPr>
        <w:t xml:space="preserve"> г. № </w:t>
      </w:r>
      <w:r w:rsidR="00703BD0">
        <w:rPr>
          <w:rFonts w:ascii="Times New Roman" w:hAnsi="Times New Roman"/>
          <w:sz w:val="18"/>
          <w:szCs w:val="18"/>
        </w:rPr>
        <w:t>27</w:t>
      </w:r>
      <w:r w:rsidRPr="00B2423E">
        <w:rPr>
          <w:rFonts w:ascii="Times New Roman" w:hAnsi="Times New Roman" w:cs="Times New Roman"/>
          <w:color w:val="000000"/>
          <w:sz w:val="16"/>
          <w:szCs w:val="16"/>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13. Собрание граждан</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1. Для обсуждения вопросов местного значения, информирования населения о деятельности органов местного самоуправления и должностных лиц местного самоуправления,</w:t>
      </w:r>
      <w:r w:rsidR="008A2E77">
        <w:rPr>
          <w:rFonts w:ascii="Times New Roman" w:hAnsi="Times New Roman"/>
          <w:sz w:val="18"/>
          <w:szCs w:val="18"/>
        </w:rPr>
        <w:t xml:space="preserve"> </w:t>
      </w:r>
      <w:r w:rsidR="008A2E77" w:rsidRPr="008A2E77">
        <w:rPr>
          <w:rFonts w:ascii="Times New Roman" w:hAnsi="Times New Roman"/>
          <w:sz w:val="18"/>
          <w:szCs w:val="18"/>
        </w:rPr>
        <w:t>обсуждения вопросов внесения инициативных проектов и их рассмотрения,</w:t>
      </w:r>
      <w:r w:rsidR="008A2E77">
        <w:rPr>
          <w:rFonts w:ascii="Times New Roman" w:hAnsi="Times New Roman"/>
          <w:sz w:val="18"/>
          <w:szCs w:val="18"/>
        </w:rPr>
        <w:t xml:space="preserve"> </w:t>
      </w:r>
      <w:r w:rsidR="008A2E77" w:rsidRPr="008A2E77">
        <w:rPr>
          <w:rFonts w:ascii="Times New Roman" w:hAnsi="Times New Roman"/>
          <w:sz w:val="12"/>
          <w:szCs w:val="12"/>
        </w:rPr>
        <w:t>(доп. Реш. №7 от 05.05.2021 г.)</w:t>
      </w:r>
      <w:r w:rsidRPr="008A2E77">
        <w:rPr>
          <w:rFonts w:ascii="Times New Roman" w:hAnsi="Times New Roman"/>
          <w:sz w:val="12"/>
          <w:szCs w:val="12"/>
        </w:rPr>
        <w:t xml:space="preserve"> </w:t>
      </w:r>
      <w:r w:rsidRPr="00AE6965">
        <w:rPr>
          <w:rFonts w:ascii="Times New Roman" w:hAnsi="Times New Roman"/>
          <w:sz w:val="18"/>
          <w:szCs w:val="18"/>
        </w:rPr>
        <w:t>осуществления территориального общественного самоуправления на части территории сельского поселения могут проводиться собрания граждан.</w:t>
      </w:r>
    </w:p>
    <w:p w:rsidR="00A3330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2. Собрание граждан проводится по инициативе населения, Совета сельского поселения, главы сельского поселения, а также в случаях, предусмотренных уставом территориального общественного самоуправления.</w:t>
      </w:r>
    </w:p>
    <w:p w:rsidR="008A2E77" w:rsidRPr="00AE6965" w:rsidRDefault="008A2E77" w:rsidP="00A33305">
      <w:pPr>
        <w:autoSpaceDE w:val="0"/>
        <w:autoSpaceDN w:val="0"/>
        <w:adjustRightInd w:val="0"/>
        <w:spacing w:after="0" w:line="240" w:lineRule="auto"/>
        <w:ind w:firstLine="540"/>
        <w:jc w:val="both"/>
        <w:rPr>
          <w:rFonts w:ascii="Times New Roman" w:hAnsi="Times New Roman"/>
          <w:sz w:val="18"/>
          <w:szCs w:val="18"/>
        </w:rPr>
      </w:pPr>
      <w:r w:rsidRPr="008A2E77">
        <w:rPr>
          <w:rFonts w:ascii="Times New Roman" w:hAnsi="Times New Roman"/>
          <w:sz w:val="18"/>
          <w:szCs w:val="18"/>
        </w:rPr>
        <w:t>В собрании граждан по вопросам внесения инициативных проектов и их рассмотрения вправе принимать участие жители соответствующей территории, достигшие шестнадцатилетнего возраста. Порядок назначения и проведения собрания граждан в целях рассмотрения и обсуждения вопросов внесения инициативных проектов определяется решением Совета Октябрьского сельского поселения Тюкалинского муниципального района.</w:t>
      </w:r>
      <w:r>
        <w:rPr>
          <w:rFonts w:ascii="Times New Roman" w:hAnsi="Times New Roman"/>
          <w:sz w:val="18"/>
          <w:szCs w:val="18"/>
        </w:rPr>
        <w:t xml:space="preserve"> (доп. Реш. №7 от 05.05.2021 г.)</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3. Собрание граждан, проводимое по инициативе Совета сельского поселения или главы сельского поселения, назначается соответственно Советом сельского поселения или главой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4.Собрание граждан, проводимое по инициативе населения, назначается Советом сельского поселения в порядке, установленном настоящим Уставом.</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Собрание граждан, проводимое по инициативе населения, должно быть проведено в течение 30 дней со дня поступления инициативы о его проведении в Совет сельского поселения.</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Решение о назначении собрания граждан, проводимого по инициативе населения, принимается Советом сельского поселения не позже чем через 10 дней со дня выдвижения такой инициативы и подлежит опубликованию (обнародованию) в течение 7 дней со дня его принятия.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5. Порядок назначения и проведения собрания граждан в целях осуществления территориального общественного самоуправления определяется уставом территориального общественного самоуправления.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6. Собрание граждан может принимать обращения к органам местного самоуправления и должностным лицам местного самоуправления, а также избирать лиц, уполномоченных представлять собрание граждан во взаимоотношениях с органами местного самоуправления и должностными лицами местного самоуправления.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Собрание граждан, проводимое по вопросам, связанным с осуществлением территориального общественного самоуправления, принимает решения по вопросам, отнесенным к его компетенции уставом территориального общественного самоуправления.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4. Обращения, принятые собранием граждан, подлежат обязательному рассмотрению органами местного самоуправления и должностными лицами местного самоуправления, к компетенции которых отнесено решение содержащихся в обращениях вопросов, с направлением письменного ответа.</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5. Порядок назначения и проведения собрания граждан, а также полномочия собрания граждан определяются Федеральным законом «Об общих принципах организации местного самоуправления в Российской Федерации», уставом сельского поселения и (или) нормативными правовыми актами Совета сельского поселения, уставом территориального общественного самоуправления.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6. Итоги собрания граждан подлежат официальному опубликованию (обнародованию).</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b/>
          <w:bCs/>
          <w:sz w:val="18"/>
          <w:szCs w:val="18"/>
        </w:rPr>
      </w:pPr>
      <w:r w:rsidRPr="00AE6965">
        <w:rPr>
          <w:rFonts w:ascii="Times New Roman" w:hAnsi="Times New Roman"/>
          <w:b/>
          <w:bCs/>
          <w:sz w:val="18"/>
          <w:szCs w:val="18"/>
        </w:rPr>
        <w:t>Статья 14. Конференция граждан (собрание делегатов)</w:t>
      </w:r>
    </w:p>
    <w:p w:rsidR="00A33305" w:rsidRPr="00AE6965" w:rsidRDefault="00A33305" w:rsidP="00A33305">
      <w:pPr>
        <w:autoSpaceDE w:val="0"/>
        <w:autoSpaceDN w:val="0"/>
        <w:adjustRightInd w:val="0"/>
        <w:spacing w:after="0" w:line="240" w:lineRule="auto"/>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1. В случаях, предусмотренных нормативными правовыми актами </w:t>
      </w:r>
      <w:r w:rsidRPr="00AE6965">
        <w:rPr>
          <w:rFonts w:ascii="Times New Roman" w:hAnsi="Times New Roman"/>
          <w:sz w:val="18"/>
          <w:szCs w:val="18"/>
        </w:rPr>
        <w:t>Совета сельского поселения</w:t>
      </w:r>
      <w:r w:rsidRPr="00AE6965">
        <w:rPr>
          <w:rFonts w:ascii="Times New Roman" w:hAnsi="Times New Roman"/>
          <w:bCs/>
          <w:sz w:val="18"/>
          <w:szCs w:val="18"/>
        </w:rPr>
        <w:t>, уставом территориального общественного самоуправления, полномочия собрания граждан могут осуществляться конференцией граждан (собранием делегатов).</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2. Порядок назначения и проведения конференции граждан (собрания делегатов), избрания делегатов определяется нормативными правовыми актами </w:t>
      </w:r>
      <w:r w:rsidRPr="00AE6965">
        <w:rPr>
          <w:rFonts w:ascii="Times New Roman" w:hAnsi="Times New Roman"/>
          <w:sz w:val="18"/>
          <w:szCs w:val="18"/>
        </w:rPr>
        <w:t>Совета сельского поселения</w:t>
      </w:r>
      <w:r w:rsidRPr="00AE6965">
        <w:rPr>
          <w:rFonts w:ascii="Times New Roman" w:hAnsi="Times New Roman"/>
          <w:bCs/>
          <w:sz w:val="18"/>
          <w:szCs w:val="18"/>
        </w:rPr>
        <w:t>, уставом территориального общественного самоуправления.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3. Итоги конференции граждан (собрания делегатов) подлежат официальному опубликованию (обнародованию).</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15. Опрос граждан</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1. Опрос граждан проводится на всей территории </w:t>
      </w:r>
      <w:r w:rsidRPr="00AE6965">
        <w:rPr>
          <w:rFonts w:ascii="Times New Roman" w:hAnsi="Times New Roman"/>
          <w:sz w:val="18"/>
          <w:szCs w:val="18"/>
        </w:rPr>
        <w:t>сельского поселения</w:t>
      </w:r>
      <w:r w:rsidRPr="00AE6965">
        <w:rPr>
          <w:rFonts w:ascii="Times New Roman" w:hAnsi="Times New Roman"/>
          <w:bCs/>
          <w:sz w:val="18"/>
          <w:szCs w:val="18"/>
        </w:rPr>
        <w:t xml:space="preserve"> или на части его территории для выявления мнения населения и его учета при принятии решений органами местного самоуправления и должностными лицами местного самоуправления, а также органами государственной власти.</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lastRenderedPageBreak/>
        <w:t>Результаты опроса носят рекомендательный характер.</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2. В опросе граждан имеют право участвовать жители </w:t>
      </w:r>
      <w:r w:rsidRPr="00AE6965">
        <w:rPr>
          <w:rFonts w:ascii="Times New Roman" w:hAnsi="Times New Roman"/>
          <w:sz w:val="18"/>
          <w:szCs w:val="18"/>
        </w:rPr>
        <w:t>сельского поселения</w:t>
      </w:r>
      <w:r w:rsidRPr="00AE6965">
        <w:rPr>
          <w:rFonts w:ascii="Times New Roman" w:hAnsi="Times New Roman"/>
          <w:bCs/>
          <w:sz w:val="18"/>
          <w:szCs w:val="18"/>
        </w:rPr>
        <w:t>, обладающие избирательным правом.</w:t>
      </w:r>
      <w:r w:rsidR="00C46009">
        <w:rPr>
          <w:rFonts w:ascii="Times New Roman" w:hAnsi="Times New Roman"/>
          <w:bCs/>
          <w:sz w:val="18"/>
          <w:szCs w:val="18"/>
        </w:rPr>
        <w:t xml:space="preserve"> </w:t>
      </w:r>
      <w:r w:rsidR="00C46009" w:rsidRPr="00C46009">
        <w:rPr>
          <w:rFonts w:ascii="Times New Roman" w:hAnsi="Times New Roman"/>
          <w:bCs/>
          <w:sz w:val="18"/>
          <w:szCs w:val="18"/>
        </w:rPr>
        <w:t>В опросе граждан по вопросу выявления мнения граждан о поддержке инициативного проекта вправе участвовать жители Октябрьского сельского поселения Тюкалинского муниципального района, достигшие шестнадцатилетнего возраста.</w:t>
      </w:r>
      <w:r w:rsidR="00C46009">
        <w:rPr>
          <w:rFonts w:ascii="Times New Roman" w:hAnsi="Times New Roman"/>
          <w:bCs/>
          <w:sz w:val="18"/>
          <w:szCs w:val="18"/>
        </w:rPr>
        <w:t xml:space="preserve"> </w:t>
      </w:r>
      <w:r w:rsidR="00C46009" w:rsidRPr="00C46009">
        <w:rPr>
          <w:rFonts w:ascii="Times New Roman" w:hAnsi="Times New Roman"/>
          <w:bCs/>
          <w:sz w:val="12"/>
          <w:szCs w:val="12"/>
        </w:rPr>
        <w:t>(доп. Реш. №7 от 05.05.2021 г.)</w:t>
      </w:r>
      <w:r w:rsidR="008A2E77" w:rsidRPr="00C46009">
        <w:rPr>
          <w:rFonts w:ascii="Times New Roman" w:hAnsi="Times New Roman"/>
          <w:bCs/>
          <w:sz w:val="12"/>
          <w:szCs w:val="12"/>
        </w:rPr>
        <w:t xml:space="preserve"> </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3. Опрос граждан проводится по инициативе:</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1) </w:t>
      </w:r>
      <w:r w:rsidRPr="00AE6965">
        <w:rPr>
          <w:rFonts w:ascii="Times New Roman" w:hAnsi="Times New Roman"/>
          <w:sz w:val="18"/>
          <w:szCs w:val="18"/>
        </w:rPr>
        <w:t>Совета сельского поселения</w:t>
      </w:r>
      <w:r w:rsidRPr="00AE6965">
        <w:rPr>
          <w:rFonts w:ascii="Times New Roman" w:hAnsi="Times New Roman"/>
          <w:bCs/>
          <w:sz w:val="18"/>
          <w:szCs w:val="18"/>
        </w:rPr>
        <w:t xml:space="preserve"> или главы</w:t>
      </w:r>
      <w:r w:rsidRPr="00AE6965">
        <w:rPr>
          <w:rFonts w:ascii="Times New Roman" w:hAnsi="Times New Roman"/>
          <w:sz w:val="18"/>
          <w:szCs w:val="18"/>
        </w:rPr>
        <w:t xml:space="preserve"> сельского поселения</w:t>
      </w:r>
      <w:r w:rsidRPr="00AE6965">
        <w:rPr>
          <w:rFonts w:ascii="Times New Roman" w:hAnsi="Times New Roman"/>
          <w:bCs/>
          <w:sz w:val="18"/>
          <w:szCs w:val="18"/>
        </w:rPr>
        <w:t xml:space="preserve"> - по вопросам местного значения;</w:t>
      </w:r>
    </w:p>
    <w:p w:rsidR="00A3330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2) органов государственной власти Омской области - для учета мнения граждан при принятии решений об изменении целевого назначения земель </w:t>
      </w:r>
      <w:r w:rsidRPr="00AE6965">
        <w:rPr>
          <w:rFonts w:ascii="Times New Roman" w:hAnsi="Times New Roman"/>
          <w:sz w:val="18"/>
          <w:szCs w:val="18"/>
        </w:rPr>
        <w:t>сельского поселения</w:t>
      </w:r>
      <w:r w:rsidRPr="00AE6965">
        <w:rPr>
          <w:rFonts w:ascii="Times New Roman" w:hAnsi="Times New Roman"/>
          <w:bCs/>
          <w:sz w:val="18"/>
          <w:szCs w:val="18"/>
        </w:rPr>
        <w:t xml:space="preserve"> для объектов регионального и межрегионального значения.</w:t>
      </w:r>
    </w:p>
    <w:p w:rsidR="00C46009" w:rsidRPr="00AE6965" w:rsidRDefault="00C46009" w:rsidP="00A33305">
      <w:pPr>
        <w:autoSpaceDE w:val="0"/>
        <w:autoSpaceDN w:val="0"/>
        <w:adjustRightInd w:val="0"/>
        <w:spacing w:after="0" w:line="240" w:lineRule="auto"/>
        <w:ind w:firstLine="540"/>
        <w:jc w:val="both"/>
        <w:rPr>
          <w:rFonts w:ascii="Times New Roman" w:hAnsi="Times New Roman"/>
          <w:bCs/>
          <w:sz w:val="18"/>
          <w:szCs w:val="18"/>
        </w:rPr>
      </w:pPr>
      <w:r w:rsidRPr="00C46009">
        <w:rPr>
          <w:rFonts w:ascii="Times New Roman" w:hAnsi="Times New Roman"/>
          <w:bCs/>
          <w:sz w:val="18"/>
          <w:szCs w:val="18"/>
        </w:rPr>
        <w:t>3) жителей Октябрьского сельского поселения Тюкалинского муниципального района, достигших шестнадцатилетнего возраста, – для выявления мнения граждан о поддержке данного инициативного проекта.</w:t>
      </w:r>
      <w:r>
        <w:rPr>
          <w:rFonts w:ascii="Times New Roman" w:hAnsi="Times New Roman"/>
          <w:bCs/>
          <w:sz w:val="18"/>
          <w:szCs w:val="18"/>
        </w:rPr>
        <w:t xml:space="preserve"> </w:t>
      </w:r>
      <w:r w:rsidRPr="00C46009">
        <w:rPr>
          <w:rFonts w:ascii="Times New Roman" w:hAnsi="Times New Roman"/>
          <w:bCs/>
          <w:sz w:val="12"/>
          <w:szCs w:val="12"/>
        </w:rPr>
        <w:t>(доп. Реш. №7 от 05.05.2021 г.)</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bCs/>
          <w:sz w:val="18"/>
          <w:szCs w:val="18"/>
        </w:rPr>
        <w:t xml:space="preserve">4. Порядок назначения и проведения опроса граждан определяется нормативными правовыми актами </w:t>
      </w:r>
      <w:r w:rsidRPr="00AE6965">
        <w:rPr>
          <w:rFonts w:ascii="Times New Roman" w:hAnsi="Times New Roman"/>
          <w:sz w:val="18"/>
          <w:szCs w:val="18"/>
        </w:rPr>
        <w:t>Совета сельского поселения</w:t>
      </w:r>
      <w:r w:rsidR="00BA6817" w:rsidRPr="00AE6965">
        <w:rPr>
          <w:rFonts w:ascii="Times New Roman" w:hAnsi="Times New Roman"/>
          <w:sz w:val="18"/>
          <w:szCs w:val="18"/>
        </w:rPr>
        <w:t xml:space="preserve"> в соответствии с законом Омской области.</w:t>
      </w:r>
    </w:p>
    <w:p w:rsidR="00186027" w:rsidRPr="00AE6965" w:rsidRDefault="00186027" w:rsidP="00186027">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(часть 4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5. Решение о назначении опроса граждан принимается </w:t>
      </w:r>
      <w:r w:rsidRPr="00AE6965">
        <w:rPr>
          <w:rFonts w:ascii="Times New Roman" w:hAnsi="Times New Roman"/>
          <w:sz w:val="18"/>
          <w:szCs w:val="18"/>
        </w:rPr>
        <w:t>Советом сельского поселения</w:t>
      </w:r>
      <w:r w:rsidRPr="00AE6965">
        <w:rPr>
          <w:rFonts w:ascii="Times New Roman" w:hAnsi="Times New Roman"/>
          <w:bCs/>
          <w:sz w:val="18"/>
          <w:szCs w:val="18"/>
        </w:rPr>
        <w:t xml:space="preserve">. В нормативном правовом акте </w:t>
      </w:r>
      <w:r w:rsidRPr="00AE6965">
        <w:rPr>
          <w:rFonts w:ascii="Times New Roman" w:hAnsi="Times New Roman"/>
          <w:sz w:val="18"/>
          <w:szCs w:val="18"/>
        </w:rPr>
        <w:t>Совета сельского поселения</w:t>
      </w:r>
      <w:r w:rsidRPr="00AE6965">
        <w:rPr>
          <w:rFonts w:ascii="Times New Roman" w:hAnsi="Times New Roman"/>
          <w:bCs/>
          <w:sz w:val="18"/>
          <w:szCs w:val="18"/>
        </w:rPr>
        <w:t xml:space="preserve"> о назначении опроса граждан устанавливаются:</w:t>
      </w:r>
    </w:p>
    <w:p w:rsidR="00A3330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1) дата и сроки проведения опроса;</w:t>
      </w:r>
    </w:p>
    <w:p w:rsidR="004A55C9" w:rsidRPr="005447F8" w:rsidRDefault="004A55C9" w:rsidP="00A33305">
      <w:pPr>
        <w:autoSpaceDE w:val="0"/>
        <w:autoSpaceDN w:val="0"/>
        <w:adjustRightInd w:val="0"/>
        <w:spacing w:after="0" w:line="240" w:lineRule="auto"/>
        <w:ind w:firstLine="540"/>
        <w:jc w:val="both"/>
        <w:rPr>
          <w:rFonts w:ascii="Times New Roman" w:hAnsi="Times New Roman"/>
          <w:bCs/>
          <w:sz w:val="18"/>
          <w:szCs w:val="18"/>
        </w:rPr>
      </w:pPr>
      <w:r w:rsidRPr="005447F8">
        <w:rPr>
          <w:rFonts w:ascii="Times New Roman" w:hAnsi="Times New Roman"/>
          <w:sz w:val="18"/>
          <w:szCs w:val="18"/>
          <w:lang w:bidi="ru-RU"/>
        </w:rPr>
        <w:t>1.1) место проведения опроса;</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2) формулировка вопроса (вопросов), предлагаемого (предлагаемых) при проведении опроса;</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3) методика проведения опроса;</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4) форма опросного листа;</w:t>
      </w:r>
    </w:p>
    <w:p w:rsidR="00A3330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 xml:space="preserve">5) минимальная численность жителей </w:t>
      </w:r>
      <w:r w:rsidRPr="00AE6965">
        <w:rPr>
          <w:rFonts w:ascii="Times New Roman" w:hAnsi="Times New Roman"/>
          <w:sz w:val="18"/>
          <w:szCs w:val="18"/>
        </w:rPr>
        <w:t>сельского поселения</w:t>
      </w:r>
      <w:r w:rsidRPr="00AE6965">
        <w:rPr>
          <w:rFonts w:ascii="Times New Roman" w:hAnsi="Times New Roman"/>
          <w:bCs/>
          <w:sz w:val="18"/>
          <w:szCs w:val="18"/>
        </w:rPr>
        <w:t>, участвующих в опросе.</w:t>
      </w:r>
    </w:p>
    <w:p w:rsidR="00747E76" w:rsidRPr="00AE6965" w:rsidRDefault="00747E76" w:rsidP="00747E76">
      <w:pPr>
        <w:autoSpaceDE w:val="0"/>
        <w:autoSpaceDN w:val="0"/>
        <w:adjustRightInd w:val="0"/>
        <w:spacing w:after="0" w:line="240" w:lineRule="auto"/>
        <w:ind w:firstLine="540"/>
        <w:jc w:val="both"/>
        <w:rPr>
          <w:rFonts w:ascii="Times New Roman" w:hAnsi="Times New Roman"/>
          <w:bCs/>
          <w:sz w:val="18"/>
          <w:szCs w:val="18"/>
        </w:rPr>
      </w:pPr>
      <w:r w:rsidRPr="00747E76">
        <w:rPr>
          <w:rFonts w:ascii="Times New Roman" w:hAnsi="Times New Roman"/>
          <w:bCs/>
          <w:sz w:val="18"/>
          <w:szCs w:val="18"/>
        </w:rPr>
        <w:t>6)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информационно-телекоммуникационной сети «Интернет».</w:t>
      </w:r>
      <w:r>
        <w:rPr>
          <w:rFonts w:ascii="Times New Roman" w:hAnsi="Times New Roman"/>
          <w:bCs/>
          <w:sz w:val="18"/>
          <w:szCs w:val="18"/>
        </w:rPr>
        <w:t xml:space="preserve"> </w:t>
      </w:r>
      <w:r w:rsidRPr="00C46009">
        <w:rPr>
          <w:rFonts w:ascii="Times New Roman" w:hAnsi="Times New Roman"/>
          <w:bCs/>
          <w:sz w:val="12"/>
          <w:szCs w:val="12"/>
        </w:rPr>
        <w:t>(доп. Реш. №7 от 05.05.2021 г.)</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6. Жители муниципального образования должны быть проинформированы о проведении опроса граждан не менее чем за 10 дней до его проведения.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7. Финансирование мероприятий, связанных с подготовкой и проведением опроса граждан, осуществляется:</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1) за счет средств местного бюджета - при проведении опроса по инициативе органов местного самоуправления;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bCs/>
          <w:sz w:val="18"/>
          <w:szCs w:val="18"/>
        </w:rPr>
      </w:pPr>
      <w:r w:rsidRPr="00AE6965">
        <w:rPr>
          <w:rFonts w:ascii="Times New Roman" w:hAnsi="Times New Roman"/>
          <w:bCs/>
          <w:sz w:val="18"/>
          <w:szCs w:val="18"/>
        </w:rPr>
        <w:t>2) за счет средств бюджета Омской области - при проведении опроса по инициативе органов государственной власти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5418AF" w:rsidRDefault="00A33305" w:rsidP="00A33305">
      <w:pPr>
        <w:autoSpaceDE w:val="0"/>
        <w:autoSpaceDN w:val="0"/>
        <w:adjustRightInd w:val="0"/>
        <w:spacing w:after="0" w:line="240" w:lineRule="auto"/>
        <w:ind w:firstLine="709"/>
        <w:jc w:val="both"/>
        <w:rPr>
          <w:rFonts w:ascii="Times New Roman" w:hAnsi="Times New Roman"/>
          <w:b/>
          <w:bCs/>
          <w:sz w:val="16"/>
          <w:szCs w:val="16"/>
        </w:rPr>
      </w:pPr>
      <w:r w:rsidRPr="00AE6965">
        <w:rPr>
          <w:rFonts w:ascii="Times New Roman" w:hAnsi="Times New Roman"/>
          <w:b/>
          <w:bCs/>
          <w:sz w:val="18"/>
          <w:szCs w:val="18"/>
        </w:rPr>
        <w:t>Статья 16. Обращения граждан в органы местного самоуправления Октябрьского сельского поселения</w:t>
      </w:r>
      <w:r w:rsidR="005418AF">
        <w:rPr>
          <w:rFonts w:ascii="Times New Roman" w:hAnsi="Times New Roman"/>
          <w:b/>
          <w:bCs/>
          <w:sz w:val="18"/>
          <w:szCs w:val="18"/>
        </w:rPr>
        <w:t xml:space="preserve"> </w:t>
      </w:r>
      <w:r w:rsidR="005418AF" w:rsidRPr="005418AF">
        <w:rPr>
          <w:rFonts w:ascii="Times New Roman" w:hAnsi="Times New Roman"/>
          <w:b/>
          <w:bCs/>
          <w:sz w:val="16"/>
          <w:szCs w:val="16"/>
        </w:rPr>
        <w:t>(в ред. Решения Совета Октябрьского СП Тюкалинского МР Омской области №22 от 27.06.2019 г.)</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 Граждане имеют право на индивидуальные и коллективные обращения в органы местного самоуправления.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2. Обращения граждан подлежат рассмотрению в порядке и сроки, установленные Федеральным </w:t>
      </w:r>
      <w:hyperlink r:id="rId30" w:history="1">
        <w:r w:rsidRPr="00AE6965">
          <w:rPr>
            <w:rFonts w:ascii="Times New Roman" w:hAnsi="Times New Roman" w:cs="Times New Roman"/>
            <w:sz w:val="18"/>
            <w:szCs w:val="18"/>
          </w:rPr>
          <w:t>законом</w:t>
        </w:r>
      </w:hyperlink>
      <w:r w:rsidRPr="00AE6965">
        <w:rPr>
          <w:rFonts w:ascii="Times New Roman" w:hAnsi="Times New Roman" w:cs="Times New Roman"/>
          <w:sz w:val="18"/>
          <w:szCs w:val="18"/>
        </w:rPr>
        <w:t xml:space="preserve"> от 2 мая 2006 года № 59-ФЗ "О порядке рассмотрения обращений граждан Российской Федерации".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3. За нарушение порядка и сроков рассмотрения обращений граждан должностные лица местного самоуправления несут ответственность в соответствии с законодательством Российской Федерации.</w:t>
      </w:r>
    </w:p>
    <w:p w:rsidR="004A55C9" w:rsidRDefault="004A55C9" w:rsidP="004A55C9">
      <w:pPr>
        <w:pStyle w:val="22"/>
        <w:shd w:val="clear" w:color="auto" w:fill="auto"/>
        <w:spacing w:after="0" w:line="240" w:lineRule="auto"/>
        <w:ind w:firstLine="709"/>
        <w:jc w:val="both"/>
        <w:rPr>
          <w:color w:val="000000"/>
          <w:sz w:val="18"/>
          <w:szCs w:val="18"/>
          <w:lang w:eastAsia="ru-RU" w:bidi="ru-RU"/>
        </w:rPr>
      </w:pPr>
    </w:p>
    <w:p w:rsidR="005418AF" w:rsidRPr="005418AF" w:rsidRDefault="005418AF" w:rsidP="005418AF">
      <w:pPr>
        <w:pStyle w:val="210"/>
        <w:shd w:val="clear" w:color="auto" w:fill="auto"/>
        <w:spacing w:before="0" w:line="240" w:lineRule="auto"/>
        <w:ind w:firstLine="840"/>
        <w:rPr>
          <w:sz w:val="18"/>
          <w:szCs w:val="18"/>
        </w:rPr>
      </w:pPr>
      <w:r w:rsidRPr="005418AF">
        <w:rPr>
          <w:color w:val="000000"/>
          <w:sz w:val="18"/>
          <w:szCs w:val="18"/>
        </w:rPr>
        <w:t>Статья 16.1 Староста сельского населенного пункта</w:t>
      </w:r>
    </w:p>
    <w:p w:rsidR="005418AF" w:rsidRPr="005418AF" w:rsidRDefault="005418AF" w:rsidP="005418AF">
      <w:pPr>
        <w:pStyle w:val="210"/>
        <w:numPr>
          <w:ilvl w:val="0"/>
          <w:numId w:val="11"/>
        </w:numPr>
        <w:shd w:val="clear" w:color="auto" w:fill="auto"/>
        <w:tabs>
          <w:tab w:val="left" w:pos="1092"/>
        </w:tabs>
        <w:spacing w:before="0" w:line="240" w:lineRule="auto"/>
        <w:ind w:firstLine="840"/>
        <w:rPr>
          <w:sz w:val="18"/>
          <w:szCs w:val="18"/>
        </w:rPr>
      </w:pPr>
      <w:r w:rsidRPr="005418AF">
        <w:rPr>
          <w:color w:val="000000"/>
          <w:sz w:val="18"/>
          <w:szCs w:val="18"/>
        </w:rPr>
        <w:t>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расположенном в поселении, может назначаться староста сельского населенного пункта.</w:t>
      </w:r>
    </w:p>
    <w:p w:rsidR="005418AF" w:rsidRPr="005418AF" w:rsidRDefault="005418AF" w:rsidP="005418AF">
      <w:pPr>
        <w:pStyle w:val="210"/>
        <w:numPr>
          <w:ilvl w:val="0"/>
          <w:numId w:val="11"/>
        </w:numPr>
        <w:shd w:val="clear" w:color="auto" w:fill="auto"/>
        <w:tabs>
          <w:tab w:val="left" w:pos="1092"/>
        </w:tabs>
        <w:spacing w:before="0" w:line="240" w:lineRule="auto"/>
        <w:ind w:firstLine="840"/>
        <w:rPr>
          <w:sz w:val="18"/>
          <w:szCs w:val="18"/>
        </w:rPr>
      </w:pPr>
      <w:r w:rsidRPr="005418AF">
        <w:rPr>
          <w:rStyle w:val="23"/>
          <w:rFonts w:eastAsia="Arial Unicode MS"/>
          <w:color w:val="000000"/>
          <w:sz w:val="18"/>
          <w:szCs w:val="18"/>
        </w:rPr>
        <w:t xml:space="preserve">Староста сельского населенного </w:t>
      </w:r>
      <w:r w:rsidRPr="005418AF">
        <w:rPr>
          <w:color w:val="000000"/>
          <w:sz w:val="18"/>
          <w:szCs w:val="18"/>
        </w:rPr>
        <w:t xml:space="preserve">пункта </w:t>
      </w:r>
      <w:r w:rsidRPr="005418AF">
        <w:rPr>
          <w:rStyle w:val="23"/>
          <w:rFonts w:eastAsia="Arial Unicode MS"/>
          <w:color w:val="000000"/>
          <w:sz w:val="18"/>
          <w:szCs w:val="18"/>
        </w:rPr>
        <w:t xml:space="preserve">назначается Советом сельского </w:t>
      </w:r>
      <w:r w:rsidRPr="005418AF">
        <w:rPr>
          <w:color w:val="000000"/>
          <w:sz w:val="18"/>
          <w:szCs w:val="18"/>
        </w:rPr>
        <w:t>поселения, в состав которого входит данный сельский населенный пункт, по представлению схода граждан сельского населенного пункта из числа лиц, проживающих на территории данного сельского населенного пункта и обладающих активным избирательным правом.</w:t>
      </w:r>
    </w:p>
    <w:p w:rsidR="005418AF" w:rsidRPr="005418AF" w:rsidRDefault="005418AF" w:rsidP="005418AF">
      <w:pPr>
        <w:pStyle w:val="210"/>
        <w:numPr>
          <w:ilvl w:val="0"/>
          <w:numId w:val="11"/>
        </w:numPr>
        <w:shd w:val="clear" w:color="auto" w:fill="auto"/>
        <w:tabs>
          <w:tab w:val="left" w:pos="1092"/>
        </w:tabs>
        <w:spacing w:before="0" w:line="240" w:lineRule="auto"/>
        <w:ind w:firstLine="840"/>
        <w:rPr>
          <w:sz w:val="18"/>
          <w:szCs w:val="18"/>
        </w:rPr>
      </w:pPr>
      <w:r w:rsidRPr="005418AF">
        <w:rPr>
          <w:color w:val="000000"/>
          <w:sz w:val="18"/>
          <w:szCs w:val="18"/>
        </w:rPr>
        <w:t>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418AF" w:rsidRPr="005418AF" w:rsidRDefault="005418AF" w:rsidP="005418AF">
      <w:pPr>
        <w:pStyle w:val="210"/>
        <w:numPr>
          <w:ilvl w:val="0"/>
          <w:numId w:val="11"/>
        </w:numPr>
        <w:shd w:val="clear" w:color="auto" w:fill="auto"/>
        <w:tabs>
          <w:tab w:val="left" w:pos="1181"/>
        </w:tabs>
        <w:spacing w:before="0" w:line="240" w:lineRule="auto"/>
        <w:ind w:firstLine="840"/>
        <w:rPr>
          <w:sz w:val="18"/>
          <w:szCs w:val="18"/>
        </w:rPr>
      </w:pPr>
      <w:r w:rsidRPr="005418AF">
        <w:rPr>
          <w:color w:val="000000"/>
          <w:sz w:val="18"/>
          <w:szCs w:val="18"/>
        </w:rPr>
        <w:t>Старостой сельского населенного пункта не может быть назначено лицо:</w:t>
      </w:r>
    </w:p>
    <w:p w:rsidR="005418AF" w:rsidRPr="005418AF" w:rsidRDefault="005418AF" w:rsidP="005418AF">
      <w:pPr>
        <w:pStyle w:val="210"/>
        <w:numPr>
          <w:ilvl w:val="0"/>
          <w:numId w:val="12"/>
        </w:numPr>
        <w:shd w:val="clear" w:color="auto" w:fill="auto"/>
        <w:tabs>
          <w:tab w:val="left" w:pos="1092"/>
        </w:tabs>
        <w:spacing w:before="0" w:line="240" w:lineRule="auto"/>
        <w:ind w:firstLine="840"/>
        <w:rPr>
          <w:sz w:val="18"/>
          <w:szCs w:val="18"/>
        </w:rPr>
      </w:pPr>
      <w:r w:rsidRPr="005418AF">
        <w:rPr>
          <w:color w:val="000000"/>
          <w:sz w:val="18"/>
          <w:szCs w:val="18"/>
        </w:rPr>
        <w:t>замещающее государственную должность, должность государственной гражданской службы, муниципальную должность или должность муниципальной службы;</w:t>
      </w:r>
    </w:p>
    <w:p w:rsidR="005418AF" w:rsidRPr="005418AF" w:rsidRDefault="005418AF" w:rsidP="005418AF">
      <w:pPr>
        <w:pStyle w:val="210"/>
        <w:numPr>
          <w:ilvl w:val="0"/>
          <w:numId w:val="12"/>
        </w:numPr>
        <w:shd w:val="clear" w:color="auto" w:fill="auto"/>
        <w:tabs>
          <w:tab w:val="left" w:pos="1210"/>
        </w:tabs>
        <w:spacing w:before="0" w:line="240" w:lineRule="auto"/>
        <w:ind w:firstLine="840"/>
        <w:rPr>
          <w:sz w:val="18"/>
          <w:szCs w:val="18"/>
        </w:rPr>
      </w:pPr>
      <w:r w:rsidRPr="005418AF">
        <w:rPr>
          <w:color w:val="000000"/>
          <w:sz w:val="18"/>
          <w:szCs w:val="18"/>
        </w:rPr>
        <w:t>признанное судом недееспособным или ограниченно дееспособным;</w:t>
      </w:r>
    </w:p>
    <w:p w:rsidR="005418AF" w:rsidRPr="005418AF" w:rsidRDefault="005418AF" w:rsidP="005418AF">
      <w:pPr>
        <w:pStyle w:val="210"/>
        <w:numPr>
          <w:ilvl w:val="0"/>
          <w:numId w:val="12"/>
        </w:numPr>
        <w:shd w:val="clear" w:color="auto" w:fill="auto"/>
        <w:tabs>
          <w:tab w:val="left" w:pos="1210"/>
        </w:tabs>
        <w:spacing w:before="0" w:line="240" w:lineRule="auto"/>
        <w:ind w:firstLine="840"/>
        <w:rPr>
          <w:sz w:val="18"/>
          <w:szCs w:val="18"/>
        </w:rPr>
      </w:pPr>
      <w:r w:rsidRPr="005418AF">
        <w:rPr>
          <w:color w:val="000000"/>
          <w:sz w:val="18"/>
          <w:szCs w:val="18"/>
        </w:rPr>
        <w:t>имеющее непогашенную или неснятую судимость.</w:t>
      </w:r>
    </w:p>
    <w:p w:rsidR="005418AF" w:rsidRPr="005418AF" w:rsidRDefault="005418AF" w:rsidP="005418AF">
      <w:pPr>
        <w:pStyle w:val="210"/>
        <w:numPr>
          <w:ilvl w:val="0"/>
          <w:numId w:val="11"/>
        </w:numPr>
        <w:shd w:val="clear" w:color="auto" w:fill="auto"/>
        <w:tabs>
          <w:tab w:val="left" w:pos="1181"/>
          <w:tab w:val="left" w:leader="underscore" w:pos="9941"/>
        </w:tabs>
        <w:spacing w:before="0" w:line="240" w:lineRule="auto"/>
        <w:ind w:firstLine="840"/>
        <w:rPr>
          <w:sz w:val="18"/>
          <w:szCs w:val="18"/>
        </w:rPr>
      </w:pPr>
      <w:r w:rsidRPr="005418AF">
        <w:rPr>
          <w:color w:val="000000"/>
          <w:sz w:val="18"/>
          <w:szCs w:val="18"/>
        </w:rPr>
        <w:t>Срок полномочий старосты сельского населенного пункта составляет 5 лет.</w:t>
      </w:r>
    </w:p>
    <w:p w:rsidR="005418AF" w:rsidRPr="005418AF" w:rsidRDefault="005418AF" w:rsidP="005418AF">
      <w:pPr>
        <w:pStyle w:val="210"/>
        <w:shd w:val="clear" w:color="auto" w:fill="auto"/>
        <w:spacing w:before="0" w:line="240" w:lineRule="auto"/>
        <w:ind w:firstLine="840"/>
        <w:rPr>
          <w:sz w:val="18"/>
          <w:szCs w:val="18"/>
        </w:rPr>
      </w:pPr>
      <w:r w:rsidRPr="005418AF">
        <w:rPr>
          <w:color w:val="000000"/>
          <w:sz w:val="18"/>
          <w:szCs w:val="18"/>
        </w:rPr>
        <w:t xml:space="preserve">Полномочия старосты сельского населенного пункта прекращаются досрочно по решению Совета сельского поселения, в состав которого входит данный сельский населенный пункт, по представлению схода граждан сельского населенного пункта, а также в случаях, установленных </w:t>
      </w:r>
      <w:r w:rsidRPr="005418AF">
        <w:rPr>
          <w:rStyle w:val="220"/>
          <w:rFonts w:eastAsia="Arial Unicode MS"/>
          <w:color w:val="000000"/>
          <w:sz w:val="18"/>
          <w:szCs w:val="18"/>
        </w:rPr>
        <w:t>пунктами 1-7 части 10 статьи 40</w:t>
      </w:r>
      <w:r w:rsidRPr="005418AF">
        <w:rPr>
          <w:color w:val="000000"/>
          <w:sz w:val="18"/>
          <w:szCs w:val="18"/>
        </w:rPr>
        <w:t xml:space="preserve"> Федерального закона от 6 октября 2003 г. № 131-ФЗ «Об общих принципах организации местного самоуправления в Российской Федерации».</w:t>
      </w:r>
    </w:p>
    <w:p w:rsidR="005418AF" w:rsidRPr="005418AF" w:rsidRDefault="005418AF" w:rsidP="005418AF">
      <w:pPr>
        <w:pStyle w:val="210"/>
        <w:numPr>
          <w:ilvl w:val="0"/>
          <w:numId w:val="11"/>
        </w:numPr>
        <w:shd w:val="clear" w:color="auto" w:fill="auto"/>
        <w:tabs>
          <w:tab w:val="left" w:pos="1176"/>
        </w:tabs>
        <w:spacing w:before="0" w:line="240" w:lineRule="auto"/>
        <w:ind w:firstLine="840"/>
        <w:rPr>
          <w:sz w:val="18"/>
          <w:szCs w:val="18"/>
        </w:rPr>
      </w:pPr>
      <w:r w:rsidRPr="005418AF">
        <w:rPr>
          <w:color w:val="000000"/>
          <w:sz w:val="18"/>
          <w:szCs w:val="18"/>
        </w:rPr>
        <w:t>Староста сельского населенного пункта для решения возложенных на него</w:t>
      </w:r>
      <w:r>
        <w:rPr>
          <w:color w:val="000000"/>
          <w:sz w:val="18"/>
          <w:szCs w:val="18"/>
        </w:rPr>
        <w:t xml:space="preserve"> </w:t>
      </w:r>
      <w:r w:rsidRPr="005418AF">
        <w:rPr>
          <w:color w:val="000000"/>
          <w:sz w:val="18"/>
          <w:szCs w:val="18"/>
        </w:rPr>
        <w:t>задач:</w:t>
      </w:r>
    </w:p>
    <w:p w:rsidR="005418AF" w:rsidRPr="005418AF" w:rsidRDefault="005418AF" w:rsidP="005418AF">
      <w:pPr>
        <w:pStyle w:val="210"/>
        <w:numPr>
          <w:ilvl w:val="0"/>
          <w:numId w:val="13"/>
        </w:numPr>
        <w:shd w:val="clear" w:color="auto" w:fill="auto"/>
        <w:tabs>
          <w:tab w:val="left" w:pos="1092"/>
        </w:tabs>
        <w:spacing w:before="0" w:line="240" w:lineRule="auto"/>
        <w:ind w:firstLine="840"/>
        <w:rPr>
          <w:sz w:val="18"/>
          <w:szCs w:val="18"/>
        </w:rPr>
      </w:pPr>
      <w:r w:rsidRPr="005418AF">
        <w:rPr>
          <w:color w:val="000000"/>
          <w:sz w:val="18"/>
          <w:szCs w:val="18"/>
        </w:rPr>
        <w:t>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418AF" w:rsidRPr="005418AF" w:rsidRDefault="005418AF" w:rsidP="005418AF">
      <w:pPr>
        <w:pStyle w:val="210"/>
        <w:numPr>
          <w:ilvl w:val="0"/>
          <w:numId w:val="13"/>
        </w:numPr>
        <w:shd w:val="clear" w:color="auto" w:fill="auto"/>
        <w:tabs>
          <w:tab w:val="left" w:pos="1071"/>
        </w:tabs>
        <w:spacing w:before="0" w:line="240" w:lineRule="auto"/>
        <w:ind w:firstLine="800"/>
        <w:rPr>
          <w:sz w:val="18"/>
          <w:szCs w:val="18"/>
        </w:rPr>
      </w:pPr>
      <w:r w:rsidRPr="005418AF">
        <w:rPr>
          <w:color w:val="000000"/>
          <w:sz w:val="18"/>
          <w:szCs w:val="18"/>
        </w:rPr>
        <w:t>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418AF" w:rsidRPr="005418AF" w:rsidRDefault="005418AF" w:rsidP="005418AF">
      <w:pPr>
        <w:pStyle w:val="210"/>
        <w:numPr>
          <w:ilvl w:val="0"/>
          <w:numId w:val="13"/>
        </w:numPr>
        <w:shd w:val="clear" w:color="auto" w:fill="auto"/>
        <w:tabs>
          <w:tab w:val="left" w:pos="1195"/>
        </w:tabs>
        <w:spacing w:before="0" w:line="240" w:lineRule="auto"/>
        <w:ind w:firstLine="800"/>
        <w:rPr>
          <w:sz w:val="18"/>
          <w:szCs w:val="18"/>
        </w:rPr>
      </w:pPr>
      <w:r w:rsidRPr="005418AF">
        <w:rPr>
          <w:color w:val="000000"/>
          <w:sz w:val="18"/>
          <w:szCs w:val="18"/>
        </w:rPr>
        <w:t xml:space="preserve">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 </w:t>
      </w:r>
    </w:p>
    <w:p w:rsidR="005418AF" w:rsidRPr="005418AF" w:rsidRDefault="005418AF" w:rsidP="005418AF">
      <w:pPr>
        <w:pStyle w:val="210"/>
        <w:numPr>
          <w:ilvl w:val="0"/>
          <w:numId w:val="13"/>
        </w:numPr>
        <w:shd w:val="clear" w:color="auto" w:fill="auto"/>
        <w:tabs>
          <w:tab w:val="left" w:pos="1071"/>
        </w:tabs>
        <w:spacing w:before="0" w:line="240" w:lineRule="auto"/>
        <w:ind w:firstLine="800"/>
        <w:rPr>
          <w:sz w:val="18"/>
          <w:szCs w:val="18"/>
        </w:rPr>
      </w:pPr>
      <w:r w:rsidRPr="005418AF">
        <w:rPr>
          <w:color w:val="000000"/>
          <w:sz w:val="18"/>
          <w:szCs w:val="18"/>
        </w:rPr>
        <w:t>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A33305" w:rsidRDefault="007D7365" w:rsidP="005418AF">
      <w:pPr>
        <w:autoSpaceDE w:val="0"/>
        <w:autoSpaceDN w:val="0"/>
        <w:adjustRightInd w:val="0"/>
        <w:spacing w:after="0" w:line="240" w:lineRule="auto"/>
        <w:ind w:firstLine="709"/>
        <w:jc w:val="both"/>
        <w:rPr>
          <w:rFonts w:ascii="Times New Roman" w:hAnsi="Times New Roman"/>
          <w:color w:val="000000"/>
          <w:sz w:val="18"/>
          <w:szCs w:val="18"/>
        </w:rPr>
      </w:pPr>
      <w:r>
        <w:rPr>
          <w:rFonts w:ascii="Times New Roman" w:hAnsi="Times New Roman"/>
          <w:color w:val="000000"/>
          <w:sz w:val="18"/>
          <w:szCs w:val="18"/>
        </w:rPr>
        <w:t xml:space="preserve">  5) </w:t>
      </w:r>
      <w:r w:rsidR="005418AF" w:rsidRPr="005418AF">
        <w:rPr>
          <w:rFonts w:ascii="Times New Roman" w:hAnsi="Times New Roman"/>
          <w:color w:val="000000"/>
          <w:sz w:val="18"/>
          <w:szCs w:val="18"/>
        </w:rPr>
        <w:t>осуществляет иные полномочия и права, предусмотренные нормативным правовом актом Совета сельского поселения в соответствии с законом Омской области.</w:t>
      </w:r>
    </w:p>
    <w:p w:rsidR="008A2E77" w:rsidRPr="008A2E77" w:rsidRDefault="008A2E77" w:rsidP="005418AF">
      <w:pPr>
        <w:autoSpaceDE w:val="0"/>
        <w:autoSpaceDN w:val="0"/>
        <w:adjustRightInd w:val="0"/>
        <w:spacing w:after="0" w:line="240" w:lineRule="auto"/>
        <w:ind w:firstLine="709"/>
        <w:jc w:val="both"/>
        <w:rPr>
          <w:rFonts w:ascii="Times New Roman" w:hAnsi="Times New Roman"/>
          <w:color w:val="000000"/>
          <w:sz w:val="16"/>
          <w:szCs w:val="16"/>
        </w:rPr>
      </w:pPr>
      <w:r w:rsidRPr="008A2E77">
        <w:rPr>
          <w:rFonts w:ascii="Times New Roman" w:hAnsi="Times New Roman"/>
          <w:color w:val="000000"/>
          <w:sz w:val="18"/>
          <w:szCs w:val="18"/>
        </w:rPr>
        <w:lastRenderedPageBreak/>
        <w:t>6) вправе выступить с инициативой о внесении инициативного проекта по вопросам, имеющим приоритетное значение для жител</w:t>
      </w:r>
      <w:r>
        <w:rPr>
          <w:rFonts w:ascii="Times New Roman" w:hAnsi="Times New Roman"/>
          <w:color w:val="000000"/>
          <w:sz w:val="18"/>
          <w:szCs w:val="18"/>
        </w:rPr>
        <w:t xml:space="preserve">ей сельского населенного пункта. </w:t>
      </w:r>
      <w:r w:rsidRPr="008A2E77">
        <w:rPr>
          <w:rFonts w:ascii="Times New Roman" w:hAnsi="Times New Roman"/>
          <w:color w:val="000000"/>
          <w:sz w:val="16"/>
          <w:szCs w:val="16"/>
        </w:rPr>
        <w:t>(доп. Реш. №7 от 05.05.2021 г.)</w:t>
      </w:r>
    </w:p>
    <w:p w:rsidR="005418AF" w:rsidRDefault="005418AF" w:rsidP="005418AF">
      <w:pPr>
        <w:autoSpaceDE w:val="0"/>
        <w:autoSpaceDN w:val="0"/>
        <w:adjustRightInd w:val="0"/>
        <w:spacing w:after="0" w:line="240" w:lineRule="auto"/>
        <w:ind w:firstLine="709"/>
        <w:jc w:val="both"/>
        <w:rPr>
          <w:rFonts w:ascii="Times New Roman" w:hAnsi="Times New Roman"/>
          <w:color w:val="000000"/>
          <w:sz w:val="18"/>
          <w:szCs w:val="18"/>
        </w:rPr>
      </w:pPr>
    </w:p>
    <w:p w:rsidR="005418AF" w:rsidRPr="005418AF" w:rsidRDefault="005418AF" w:rsidP="005418AF">
      <w:pPr>
        <w:pStyle w:val="210"/>
        <w:shd w:val="clear" w:color="auto" w:fill="auto"/>
        <w:spacing w:before="0" w:line="240" w:lineRule="auto"/>
        <w:ind w:firstLine="800"/>
        <w:rPr>
          <w:sz w:val="16"/>
          <w:szCs w:val="16"/>
        </w:rPr>
      </w:pPr>
      <w:r w:rsidRPr="005418AF">
        <w:rPr>
          <w:b/>
          <w:color w:val="000000"/>
          <w:sz w:val="18"/>
          <w:szCs w:val="18"/>
        </w:rPr>
        <w:t>Статья 16.2. Сход граждан</w:t>
      </w:r>
      <w:r>
        <w:rPr>
          <w:b/>
          <w:color w:val="000000"/>
          <w:sz w:val="18"/>
          <w:szCs w:val="18"/>
        </w:rPr>
        <w:t xml:space="preserve"> </w:t>
      </w:r>
      <w:r w:rsidRPr="005418AF">
        <w:rPr>
          <w:color w:val="000000"/>
          <w:sz w:val="16"/>
          <w:szCs w:val="16"/>
        </w:rPr>
        <w:t>(доб. Решением Совета октябрьского сельского поселения Тюкалинского МР Омской области)</w:t>
      </w:r>
    </w:p>
    <w:p w:rsidR="005418AF" w:rsidRPr="005418AF" w:rsidRDefault="005418AF" w:rsidP="005418AF">
      <w:pPr>
        <w:pStyle w:val="210"/>
        <w:shd w:val="clear" w:color="auto" w:fill="auto"/>
        <w:spacing w:before="0" w:line="240" w:lineRule="auto"/>
        <w:ind w:firstLine="800"/>
        <w:rPr>
          <w:sz w:val="18"/>
          <w:szCs w:val="18"/>
        </w:rPr>
      </w:pPr>
      <w:r w:rsidRPr="005418AF">
        <w:rPr>
          <w:color w:val="000000"/>
          <w:sz w:val="18"/>
          <w:szCs w:val="18"/>
        </w:rPr>
        <w:t>1. В случаях, предусмотренных Федеральным законом от 6 октября 2003 года № 131-ФЗ «Об общих принципах организации местного самоуправления в Российской Федерации», сход граждан может проводиться:</w:t>
      </w:r>
    </w:p>
    <w:p w:rsidR="005418AF" w:rsidRPr="005418AF" w:rsidRDefault="005418AF" w:rsidP="005418AF">
      <w:pPr>
        <w:pStyle w:val="210"/>
        <w:numPr>
          <w:ilvl w:val="0"/>
          <w:numId w:val="14"/>
        </w:numPr>
        <w:shd w:val="clear" w:color="auto" w:fill="auto"/>
        <w:spacing w:before="0" w:line="240" w:lineRule="auto"/>
        <w:ind w:firstLine="800"/>
        <w:rPr>
          <w:sz w:val="18"/>
          <w:szCs w:val="18"/>
        </w:rPr>
      </w:pPr>
      <w:r w:rsidRPr="005418AF">
        <w:rPr>
          <w:color w:val="000000"/>
          <w:sz w:val="18"/>
          <w:szCs w:val="18"/>
        </w:rPr>
        <w:t xml:space="preserve"> в населенном пункте по вопросу изменения границ поселения (муниципального района), в состав которого входит указанный населенный пункт, влекущего отнесение территории указанного населенного пункта к территории другого поселения (муниципального района);</w:t>
      </w:r>
    </w:p>
    <w:p w:rsidR="005418AF" w:rsidRPr="005418AF" w:rsidRDefault="005418AF" w:rsidP="005418AF">
      <w:pPr>
        <w:pStyle w:val="210"/>
        <w:numPr>
          <w:ilvl w:val="0"/>
          <w:numId w:val="14"/>
        </w:numPr>
        <w:shd w:val="clear" w:color="auto" w:fill="auto"/>
        <w:tabs>
          <w:tab w:val="left" w:pos="918"/>
        </w:tabs>
        <w:spacing w:before="0" w:line="240" w:lineRule="auto"/>
        <w:ind w:firstLine="800"/>
        <w:rPr>
          <w:sz w:val="18"/>
          <w:szCs w:val="18"/>
        </w:rPr>
      </w:pPr>
      <w:r w:rsidRPr="005418AF">
        <w:rPr>
          <w:color w:val="000000"/>
          <w:sz w:val="18"/>
          <w:szCs w:val="18"/>
        </w:rPr>
        <w:t>в населенном пункте, входящем в состав сельского поселения, по вопросу введения и использования средств самообложения граждан на территории данного населенного пункта;</w:t>
      </w:r>
    </w:p>
    <w:p w:rsidR="005418AF" w:rsidRPr="005418AF" w:rsidRDefault="005418AF" w:rsidP="005418AF">
      <w:pPr>
        <w:pStyle w:val="210"/>
        <w:numPr>
          <w:ilvl w:val="0"/>
          <w:numId w:val="14"/>
        </w:numPr>
        <w:shd w:val="clear" w:color="auto" w:fill="auto"/>
        <w:tabs>
          <w:tab w:val="left" w:pos="1034"/>
        </w:tabs>
        <w:spacing w:before="0" w:line="240" w:lineRule="auto"/>
        <w:ind w:firstLine="800"/>
        <w:rPr>
          <w:sz w:val="18"/>
          <w:szCs w:val="18"/>
        </w:rPr>
      </w:pPr>
      <w:r w:rsidRPr="005418AF">
        <w:rPr>
          <w:color w:val="000000"/>
          <w:sz w:val="18"/>
          <w:szCs w:val="18"/>
        </w:rPr>
        <w:t>в сельском населенном пункте по вопросу выдвижения кандидатуры старосты сельского населенного пункта, а также по вопросу досрочного прекращения полномочий старосты сельского населенного пункта.</w:t>
      </w:r>
    </w:p>
    <w:p w:rsidR="005418AF" w:rsidRPr="005418AF" w:rsidRDefault="005418AF" w:rsidP="005418AF">
      <w:pPr>
        <w:pStyle w:val="210"/>
        <w:shd w:val="clear" w:color="auto" w:fill="auto"/>
        <w:spacing w:before="0" w:line="240" w:lineRule="auto"/>
        <w:ind w:firstLine="800"/>
        <w:rPr>
          <w:sz w:val="18"/>
          <w:szCs w:val="18"/>
        </w:rPr>
      </w:pPr>
      <w:r w:rsidRPr="005418AF">
        <w:rPr>
          <w:color w:val="000000"/>
          <w:sz w:val="18"/>
          <w:szCs w:val="18"/>
        </w:rPr>
        <w:t>1.1. В сельском населенном пункте сход граждан также может проводиться в целях выдвижения кандидатур в состав конкурсной комиссии при проведении конкурса на замещение должности муниципальной службы в случаях, предусмотренных законодательством Российской Федерации о муниципальной службе.</w:t>
      </w:r>
    </w:p>
    <w:p w:rsidR="005418AF" w:rsidRDefault="005418AF" w:rsidP="005418AF">
      <w:pPr>
        <w:autoSpaceDE w:val="0"/>
        <w:autoSpaceDN w:val="0"/>
        <w:adjustRightInd w:val="0"/>
        <w:spacing w:after="0" w:line="240" w:lineRule="auto"/>
        <w:ind w:firstLine="709"/>
        <w:jc w:val="both"/>
        <w:rPr>
          <w:rFonts w:ascii="Times New Roman" w:hAnsi="Times New Roman"/>
          <w:color w:val="000000"/>
          <w:sz w:val="18"/>
          <w:szCs w:val="18"/>
        </w:rPr>
      </w:pPr>
      <w:r w:rsidRPr="005418AF">
        <w:rPr>
          <w:rFonts w:ascii="Times New Roman" w:hAnsi="Times New Roman"/>
          <w:color w:val="000000"/>
          <w:sz w:val="18"/>
          <w:szCs w:val="18"/>
        </w:rPr>
        <w:t xml:space="preserve"> Сход граждан, предусмотренный настоящей статьей, правомочен при участии в нем более половины обладающих избирательным правом жителей населенного пункта. Решение такого схода граждан считается принятым, если за него проголосовало более половины участников схода граждан.</w:t>
      </w:r>
    </w:p>
    <w:p w:rsidR="00703BD0" w:rsidRDefault="00703BD0" w:rsidP="005418AF">
      <w:pPr>
        <w:autoSpaceDE w:val="0"/>
        <w:autoSpaceDN w:val="0"/>
        <w:adjustRightInd w:val="0"/>
        <w:spacing w:after="0" w:line="240" w:lineRule="auto"/>
        <w:ind w:firstLine="709"/>
        <w:jc w:val="both"/>
        <w:rPr>
          <w:rFonts w:ascii="Times New Roman" w:hAnsi="Times New Roman"/>
          <w:color w:val="000000"/>
          <w:sz w:val="18"/>
          <w:szCs w:val="18"/>
        </w:rPr>
      </w:pPr>
    </w:p>
    <w:p w:rsidR="00703BD0" w:rsidRPr="00703BD0" w:rsidRDefault="00703BD0" w:rsidP="00703BD0">
      <w:pPr>
        <w:autoSpaceDE w:val="0"/>
        <w:autoSpaceDN w:val="0"/>
        <w:adjustRightInd w:val="0"/>
        <w:spacing w:after="0" w:line="240" w:lineRule="auto"/>
        <w:ind w:firstLine="709"/>
        <w:jc w:val="both"/>
        <w:rPr>
          <w:rFonts w:ascii="Times New Roman" w:hAnsi="Times New Roman"/>
          <w:sz w:val="18"/>
          <w:szCs w:val="18"/>
        </w:rPr>
      </w:pPr>
      <w:r w:rsidRPr="00703BD0">
        <w:rPr>
          <w:rFonts w:ascii="Times New Roman" w:hAnsi="Times New Roman"/>
          <w:b/>
          <w:bCs/>
          <w:sz w:val="18"/>
          <w:szCs w:val="18"/>
        </w:rPr>
        <w:t xml:space="preserve">Статья 16.3 Участие жителей </w:t>
      </w:r>
      <w:r w:rsidRPr="00703BD0">
        <w:rPr>
          <w:rFonts w:ascii="Times New Roman" w:hAnsi="Times New Roman"/>
          <w:b/>
          <w:sz w:val="18"/>
          <w:szCs w:val="18"/>
        </w:rPr>
        <w:t>Октябрьского сельского поселения в выпо</w:t>
      </w:r>
      <w:r>
        <w:rPr>
          <w:rFonts w:ascii="Times New Roman" w:hAnsi="Times New Roman"/>
          <w:b/>
          <w:sz w:val="18"/>
          <w:szCs w:val="18"/>
        </w:rPr>
        <w:t>лнении социально значимых работ. (</w:t>
      </w:r>
      <w:r w:rsidRPr="00703BD0">
        <w:rPr>
          <w:rFonts w:ascii="Times New Roman" w:hAnsi="Times New Roman"/>
          <w:sz w:val="18"/>
          <w:szCs w:val="18"/>
        </w:rPr>
        <w:t>доб. Реш. Совета октябрьского сельского поселения №27 от 18.07.2022 г. )</w:t>
      </w:r>
    </w:p>
    <w:p w:rsidR="00703BD0" w:rsidRPr="00703BD0" w:rsidRDefault="00703BD0" w:rsidP="00703BD0">
      <w:pPr>
        <w:autoSpaceDE w:val="0"/>
        <w:autoSpaceDN w:val="0"/>
        <w:adjustRightInd w:val="0"/>
        <w:spacing w:after="0" w:line="240" w:lineRule="auto"/>
        <w:ind w:firstLine="709"/>
        <w:jc w:val="both"/>
        <w:rPr>
          <w:rFonts w:ascii="Times New Roman" w:hAnsi="Times New Roman"/>
          <w:sz w:val="18"/>
          <w:szCs w:val="18"/>
        </w:rPr>
      </w:pPr>
      <w:r w:rsidRPr="00703BD0">
        <w:rPr>
          <w:rFonts w:ascii="Times New Roman" w:hAnsi="Times New Roman"/>
          <w:sz w:val="18"/>
          <w:szCs w:val="18"/>
        </w:rPr>
        <w:t>1. Администрация Октябрьского сельского поселения вправе принимать решение о привлечении граждан к выполнению на добровольной основе социально значимых для Октябрьского сельского поселения работ (в том числе дежурств) в целях решения вопросов местного значения Октябрьского сельского поселения, предусмотренных законодательством Российской Федерации.</w:t>
      </w:r>
    </w:p>
    <w:p w:rsidR="00703BD0" w:rsidRPr="00703BD0" w:rsidRDefault="00703BD0" w:rsidP="00703BD0">
      <w:pPr>
        <w:autoSpaceDE w:val="0"/>
        <w:autoSpaceDN w:val="0"/>
        <w:adjustRightInd w:val="0"/>
        <w:spacing w:after="0" w:line="240" w:lineRule="auto"/>
        <w:ind w:firstLine="709"/>
        <w:jc w:val="both"/>
        <w:rPr>
          <w:rFonts w:ascii="Times New Roman" w:hAnsi="Times New Roman"/>
          <w:sz w:val="18"/>
          <w:szCs w:val="18"/>
        </w:rPr>
      </w:pPr>
      <w:r w:rsidRPr="00703BD0">
        <w:rPr>
          <w:rFonts w:ascii="Times New Roman" w:hAnsi="Times New Roman"/>
          <w:sz w:val="18"/>
          <w:szCs w:val="18"/>
        </w:rPr>
        <w:t>2. Порядок организации работ, указанных в части первой настоящей статьи, порядок привлечения граждан, перечень выполняемых работ, а также порядок учета продолжительности таких работ устанавливается Администрацией Октябрьского сельского поселения в соответствии с законодательством.</w:t>
      </w:r>
    </w:p>
    <w:p w:rsidR="00A33305" w:rsidRPr="00AE6965" w:rsidRDefault="00A33305" w:rsidP="00A33305">
      <w:pPr>
        <w:autoSpaceDE w:val="0"/>
        <w:autoSpaceDN w:val="0"/>
        <w:adjustRightInd w:val="0"/>
        <w:spacing w:after="0" w:line="240" w:lineRule="auto"/>
        <w:ind w:firstLine="709"/>
        <w:jc w:val="center"/>
        <w:rPr>
          <w:rFonts w:ascii="Times New Roman" w:hAnsi="Times New Roman"/>
          <w:b/>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sz w:val="18"/>
          <w:szCs w:val="18"/>
        </w:rPr>
      </w:pPr>
      <w:r w:rsidRPr="00AE6965">
        <w:rPr>
          <w:rFonts w:ascii="Times New Roman" w:hAnsi="Times New Roman"/>
          <w:b/>
          <w:sz w:val="18"/>
          <w:szCs w:val="18"/>
        </w:rPr>
        <w:t>ГЛАВА IV. ОРГАНЫ МЕСТНОГО САМОУПРАВЛЕНИЯ И ДОЛЖНОСТНЫЕ ЛИЦА МЕСТНОГО САМОУПРАВЛЕНИЯ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17. Структура органов местного самоуправления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Структуру органов местного самоуправления Октябрьского сельского поселения составляют:</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Совет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Глава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Администрация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Контрольно-счетный орган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sz w:val="18"/>
          <w:szCs w:val="18"/>
          <w:u w:val="single"/>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18. Совет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Совет Октябрьского сельского поселения избирается на муниципальных выборах на основе всеобщего равного и прямого избирательного права при тайном голосовании сроком на 5 лет.</w:t>
      </w:r>
    </w:p>
    <w:p w:rsidR="00A33305" w:rsidRPr="00AE6965" w:rsidRDefault="00A33305" w:rsidP="00A33305">
      <w:pPr>
        <w:autoSpaceDE w:val="0"/>
        <w:autoSpaceDN w:val="0"/>
        <w:adjustRightInd w:val="0"/>
        <w:spacing w:after="0" w:line="240" w:lineRule="auto"/>
        <w:ind w:firstLine="709"/>
        <w:jc w:val="both"/>
        <w:rPr>
          <w:rFonts w:ascii="Times New Roman" w:hAnsi="Times New Roman"/>
          <w:b/>
          <w:sz w:val="18"/>
          <w:szCs w:val="18"/>
        </w:rPr>
      </w:pPr>
      <w:r w:rsidRPr="00AE6965">
        <w:rPr>
          <w:rFonts w:ascii="Times New Roman" w:hAnsi="Times New Roman"/>
          <w:sz w:val="18"/>
          <w:szCs w:val="18"/>
        </w:rPr>
        <w:t xml:space="preserve">2. Численность депутатов Совета Октябрьского сельского поселения составляет </w:t>
      </w:r>
      <w:r w:rsidR="000742FC">
        <w:rPr>
          <w:rFonts w:ascii="Times New Roman" w:hAnsi="Times New Roman"/>
          <w:b/>
          <w:sz w:val="18"/>
          <w:szCs w:val="18"/>
        </w:rPr>
        <w:t>10</w:t>
      </w:r>
      <w:r w:rsidRPr="00AE6965">
        <w:rPr>
          <w:rFonts w:ascii="Times New Roman" w:hAnsi="Times New Roman"/>
          <w:b/>
          <w:sz w:val="18"/>
          <w:szCs w:val="18"/>
        </w:rPr>
        <w:t xml:space="preserve"> </w:t>
      </w:r>
      <w:r w:rsidRPr="00AE6965">
        <w:rPr>
          <w:rFonts w:ascii="Times New Roman" w:hAnsi="Times New Roman"/>
          <w:sz w:val="18"/>
          <w:szCs w:val="18"/>
        </w:rPr>
        <w:t>человек.</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Совет Октябрьского сельского поселения может осуществлять свои полномочия в случае избрания не менее двух третей от установленной численности депутатов Совета Октябрьского сельского поселения.</w:t>
      </w: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sz w:val="18"/>
          <w:szCs w:val="18"/>
        </w:rPr>
        <w:t>Вновь избранный Совет Октябрьского сельского поселения собирается на первое заседание не позднее 30 дней со дня избрания Совета Октябрьского сельского поселения в правомочном составе.</w:t>
      </w: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sz w:val="18"/>
          <w:szCs w:val="18"/>
        </w:rPr>
        <w:t>3. Организацию деятельности Совета Октябрьского сельского поселения осуществляет председатель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Совет Октябрьского сельского поселения решает вопросы, отнесенные к его компетенции, на сессиях. Под сессией понимается одно или несколько заседаний Совета Октябрьского сельского поселения, посвященные обсуждению единой повестки дня. Очередные заседания созываются Председателем Совета сельского поселения не реже одного раза в 3 месяца. Внеочередные заседания созываются Председателем Совета Октябрьского сельского поселения по собственной инициативе, по инициативе Главы Октябрьского сельского поселения и по инициативе не менее 1/3 от установленного настоящим Уставом числа депутатов Совета Октябрьского сельского поселения.</w:t>
      </w: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Заседание Совета Октябрьского сельского поселения не может считаться правомочным, если на нем присутствуют менее 50 процентов от числа избранных депутатов. </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5. </w:t>
      </w:r>
      <w:r w:rsidRPr="00AE6965">
        <w:rPr>
          <w:rFonts w:ascii="Times New Roman" w:hAnsi="Times New Roman"/>
          <w:bCs/>
          <w:sz w:val="18"/>
          <w:szCs w:val="18"/>
        </w:rPr>
        <w:t xml:space="preserve">Расходы на обеспечение деятельности </w:t>
      </w:r>
      <w:r w:rsidRPr="00AE6965">
        <w:rPr>
          <w:rFonts w:ascii="Times New Roman" w:hAnsi="Times New Roman"/>
          <w:sz w:val="18"/>
          <w:szCs w:val="18"/>
        </w:rPr>
        <w:t>Совета Октябрьского сельского поселения</w:t>
      </w:r>
      <w:r w:rsidRPr="00AE6965">
        <w:rPr>
          <w:rFonts w:ascii="Times New Roman" w:hAnsi="Times New Roman"/>
          <w:bCs/>
          <w:sz w:val="18"/>
          <w:szCs w:val="18"/>
        </w:rPr>
        <w:t xml:space="preserve"> предусматриваются в местном бюджете отдельной строкой в соответствии с </w:t>
      </w:r>
      <w:hyperlink r:id="rId31" w:history="1">
        <w:r w:rsidRPr="00AE6965">
          <w:rPr>
            <w:rFonts w:ascii="Times New Roman" w:hAnsi="Times New Roman"/>
            <w:bCs/>
            <w:sz w:val="18"/>
            <w:szCs w:val="18"/>
          </w:rPr>
          <w:t>классификацией расходов бюджетов</w:t>
        </w:r>
      </w:hyperlink>
      <w:r w:rsidRPr="00AE6965">
        <w:rPr>
          <w:rFonts w:ascii="Times New Roman" w:hAnsi="Times New Roman"/>
          <w:bCs/>
          <w:sz w:val="18"/>
          <w:szCs w:val="18"/>
        </w:rPr>
        <w:t xml:space="preserve"> Российской Федерации.</w:t>
      </w:r>
    </w:p>
    <w:p w:rsidR="00A33305" w:rsidRPr="00AE6965" w:rsidRDefault="00A33305" w:rsidP="00A33305">
      <w:pPr>
        <w:autoSpaceDE w:val="0"/>
        <w:autoSpaceDN w:val="0"/>
        <w:adjustRightInd w:val="0"/>
        <w:spacing w:after="0" w:line="240" w:lineRule="auto"/>
        <w:ind w:firstLine="709"/>
        <w:jc w:val="both"/>
        <w:outlineLvl w:val="1"/>
        <w:rPr>
          <w:rFonts w:ascii="Times New Roman" w:hAnsi="Times New Roman"/>
          <w:sz w:val="18"/>
          <w:szCs w:val="18"/>
        </w:rPr>
      </w:pPr>
      <w:r w:rsidRPr="00AE6965">
        <w:rPr>
          <w:rFonts w:ascii="Times New Roman" w:hAnsi="Times New Roman"/>
          <w:sz w:val="18"/>
          <w:szCs w:val="18"/>
        </w:rPr>
        <w:t>6. Совет Октябрьского сельского поселения может обладать</w:t>
      </w:r>
      <w:r w:rsidRPr="00AE6965">
        <w:rPr>
          <w:rFonts w:ascii="Times New Roman" w:hAnsi="Times New Roman"/>
          <w:b/>
          <w:sz w:val="18"/>
          <w:szCs w:val="18"/>
        </w:rPr>
        <w:t xml:space="preserve"> </w:t>
      </w:r>
      <w:r w:rsidRPr="00AE6965">
        <w:rPr>
          <w:rFonts w:ascii="Times New Roman" w:hAnsi="Times New Roman"/>
          <w:sz w:val="18"/>
          <w:szCs w:val="18"/>
        </w:rPr>
        <w:t>правами юридического лица.</w:t>
      </w:r>
    </w:p>
    <w:p w:rsidR="00A33305" w:rsidRPr="00AE6965" w:rsidRDefault="00A33305" w:rsidP="00A33305">
      <w:pPr>
        <w:pStyle w:val="ConsNonformat"/>
        <w:ind w:firstLine="709"/>
        <w:jc w:val="both"/>
        <w:rPr>
          <w:rFonts w:ascii="Times New Roman" w:hAnsi="Times New Roman"/>
          <w:sz w:val="18"/>
          <w:szCs w:val="18"/>
        </w:rPr>
      </w:pPr>
      <w:r w:rsidRPr="00AE6965">
        <w:rPr>
          <w:rFonts w:ascii="Times New Roman" w:hAnsi="Times New Roman"/>
          <w:sz w:val="18"/>
          <w:szCs w:val="18"/>
        </w:rPr>
        <w:t>7. Порядок организации деятельности Совета Октябрьского сельского поселения определяется регламентом Совета Октябрьского сельского поселения в соответствии с законодательством и настоящим Уставом.</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19. Компетенция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В исключительной компетенции Совета Октябрьского сельского поселения находятся: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принятие устава сельского поселения и внесение в него изменений и дополнений;</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утверждение местного бюджета и отчета о его исполнении;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w:t>
      </w:r>
      <w:r w:rsidR="003A1858" w:rsidRPr="003A1858">
        <w:rPr>
          <w:rFonts w:ascii="Times New Roman" w:hAnsi="Times New Roman"/>
          <w:sz w:val="18"/>
          <w:szCs w:val="18"/>
        </w:rPr>
        <w:t>введение</w:t>
      </w:r>
      <w:r w:rsidRPr="00AE6965">
        <w:rPr>
          <w:rFonts w:ascii="Times New Roman" w:hAnsi="Times New Roman"/>
          <w:sz w:val="18"/>
          <w:szCs w:val="18"/>
        </w:rPr>
        <w:t xml:space="preserve">, изменение и отмена местных налогов и сборов в соответствии с </w:t>
      </w:r>
      <w:hyperlink r:id="rId32" w:history="1">
        <w:r w:rsidRPr="00AE6965">
          <w:rPr>
            <w:rFonts w:ascii="Times New Roman" w:hAnsi="Times New Roman"/>
            <w:sz w:val="18"/>
            <w:szCs w:val="18"/>
          </w:rPr>
          <w:t>законодательством</w:t>
        </w:r>
      </w:hyperlink>
      <w:r w:rsidRPr="00AE6965">
        <w:rPr>
          <w:rFonts w:ascii="Times New Roman" w:hAnsi="Times New Roman"/>
          <w:sz w:val="18"/>
          <w:szCs w:val="18"/>
        </w:rPr>
        <w:t xml:space="preserve"> Российской Федерации о налогах и сборах;</w:t>
      </w:r>
    </w:p>
    <w:p w:rsidR="006F4675" w:rsidRPr="006F4675" w:rsidRDefault="00A33305" w:rsidP="00A33305">
      <w:pPr>
        <w:autoSpaceDE w:val="0"/>
        <w:autoSpaceDN w:val="0"/>
        <w:adjustRightInd w:val="0"/>
        <w:spacing w:after="0" w:line="240" w:lineRule="auto"/>
        <w:ind w:firstLine="709"/>
        <w:jc w:val="both"/>
        <w:rPr>
          <w:rFonts w:ascii="Times New Roman" w:hAnsi="Times New Roman"/>
          <w:color w:val="000000"/>
          <w:sz w:val="16"/>
          <w:szCs w:val="16"/>
        </w:rPr>
      </w:pPr>
      <w:r w:rsidRPr="006F4675">
        <w:rPr>
          <w:rFonts w:ascii="Times New Roman" w:hAnsi="Times New Roman"/>
          <w:sz w:val="18"/>
          <w:szCs w:val="18"/>
        </w:rPr>
        <w:t xml:space="preserve">4) </w:t>
      </w:r>
      <w:r w:rsidR="006F4675" w:rsidRPr="006F4675">
        <w:rPr>
          <w:rFonts w:ascii="Times New Roman" w:hAnsi="Times New Roman"/>
          <w:color w:val="000000"/>
          <w:sz w:val="18"/>
          <w:szCs w:val="18"/>
        </w:rPr>
        <w:t>утверждение стратегии социально-экономического развития сельского поселения;</w:t>
      </w:r>
      <w:r w:rsidR="006F4675">
        <w:rPr>
          <w:rFonts w:ascii="Times New Roman" w:hAnsi="Times New Roman"/>
          <w:color w:val="000000"/>
          <w:sz w:val="18"/>
          <w:szCs w:val="18"/>
        </w:rPr>
        <w:t xml:space="preserve"> </w:t>
      </w:r>
      <w:r w:rsidR="006F4675" w:rsidRPr="006F4675">
        <w:rPr>
          <w:rFonts w:ascii="Times New Roman" w:hAnsi="Times New Roman"/>
          <w:color w:val="000000"/>
          <w:sz w:val="16"/>
          <w:szCs w:val="16"/>
        </w:rPr>
        <w:t>(в ред. Реш. Совета Октябрьского СП Тюкалинского МР Омской области №22 от 27.06.2019 г.</w:t>
      </w:r>
      <w:r w:rsidR="006F4675">
        <w:rPr>
          <w:rFonts w:ascii="Times New Roman" w:hAnsi="Times New Roman"/>
          <w:color w:val="000000"/>
          <w:sz w:val="16"/>
          <w:szCs w:val="16"/>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определение порядка управления и распоряжения имуществом, находящимся в муниципальной собственности;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lastRenderedPageBreak/>
        <w:t>6) определение порядка принятия решений о создании, реорганизации и ликвидации муниципальных предприятий, а также об установлении тарифов на услуги муниципальных предприятий и учреждений, выполнение работ, за исключением случаев, предусмотренных федеральными законами;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7) определение порядка участия сельского поселения в организациях межмуниципального сотрудничества;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8) определение порядка материально-технического и организационного обеспечения деятельности органов местного самоуправления;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A3330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10) принятие решения об удалении главы сельского поселения в отставку.</w:t>
      </w:r>
    </w:p>
    <w:p w:rsidR="00E70D14" w:rsidRPr="00E70D14" w:rsidRDefault="00E70D14" w:rsidP="00A33305">
      <w:pPr>
        <w:autoSpaceDE w:val="0"/>
        <w:autoSpaceDN w:val="0"/>
        <w:adjustRightInd w:val="0"/>
        <w:spacing w:after="0" w:line="240" w:lineRule="auto"/>
        <w:ind w:firstLine="709"/>
        <w:jc w:val="both"/>
        <w:rPr>
          <w:rFonts w:ascii="Times New Roman" w:hAnsi="Times New Roman"/>
          <w:sz w:val="18"/>
          <w:szCs w:val="18"/>
        </w:rPr>
      </w:pPr>
      <w:r w:rsidRPr="00E70D14">
        <w:rPr>
          <w:rFonts w:ascii="Times New Roman" w:hAnsi="Times New Roman"/>
          <w:color w:val="000000"/>
          <w:sz w:val="18"/>
          <w:szCs w:val="18"/>
        </w:rPr>
        <w:t>11) утверждение правил благоустройства территории муниципального образования.</w:t>
      </w:r>
      <w:r w:rsidR="00BE34D6" w:rsidRPr="00BE34D6">
        <w:rPr>
          <w:rFonts w:ascii="Times New Roman" w:hAnsi="Times New Roman"/>
          <w:color w:val="000000"/>
          <w:sz w:val="16"/>
          <w:szCs w:val="16"/>
        </w:rPr>
        <w:t xml:space="preserve"> </w:t>
      </w:r>
      <w:r w:rsidR="00BE34D6" w:rsidRPr="006F4675">
        <w:rPr>
          <w:rFonts w:ascii="Times New Roman" w:hAnsi="Times New Roman"/>
          <w:color w:val="000000"/>
          <w:sz w:val="16"/>
          <w:szCs w:val="16"/>
        </w:rPr>
        <w:t>(</w:t>
      </w:r>
      <w:r w:rsidR="00BE34D6">
        <w:rPr>
          <w:rFonts w:ascii="Times New Roman" w:hAnsi="Times New Roman"/>
          <w:color w:val="000000"/>
          <w:sz w:val="16"/>
          <w:szCs w:val="16"/>
        </w:rPr>
        <w:t>доп</w:t>
      </w:r>
      <w:r w:rsidR="00BE34D6" w:rsidRPr="006F4675">
        <w:rPr>
          <w:rFonts w:ascii="Times New Roman" w:hAnsi="Times New Roman"/>
          <w:color w:val="000000"/>
          <w:sz w:val="16"/>
          <w:szCs w:val="16"/>
        </w:rPr>
        <w:t>. Реш. Совета Октябрьского СП Тюкалинского МР Омской области №22 от 27.06.2019 г.</w:t>
      </w:r>
      <w:r w:rsidR="00BE34D6">
        <w:rPr>
          <w:rFonts w:ascii="Times New Roman" w:hAnsi="Times New Roman"/>
          <w:color w:val="000000"/>
          <w:sz w:val="16"/>
          <w:szCs w:val="16"/>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Кроме названных в части 1 настоящей статьи полномочий Совет Октябрьского сельского поселения обладает также следующими полномочиями: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принятие решения о назначении местного референдума;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назначение в соответствии с настоящим Уставом публичных слушаний, собраний, опросов граждан, а также определение порядка их проведения;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назначение и определение порядка проведения конференций граждан;</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принятие предусмотренных настоящим Уставом решений о выдвижении инициативы изменения границ Октябрьского сельского поселения, а также преобразования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утверждение структуры администрации Октябрьского сельского поселения по представлению главы администрации Октябрьского сельского поселения, принятие положения об администрации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осуществление права законодательной инициативы в Законодательном Собрании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Совет Октябрьского сельского поселения обладает иными полномочиями, определенными федеральными законами, законами Омской области, настоящим Уставом.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Совет Октябрьского сельского поселения заслушивает ежегодные отчеты главы сельского поселения, главы администрации о результатах их деятельности, деятельности местной администрации и иных подведомственных главе сельского поселения органов местного самоуправления, в том числе о решении вопросов, поставленных Советом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20. Порядок рассмотрения и принятия Советом Октябрьского сельского поселения правовых актов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33" w:history="1">
        <w:r w:rsidRPr="00AE6965">
          <w:rPr>
            <w:rFonts w:ascii="Times New Roman" w:hAnsi="Times New Roman"/>
            <w:sz w:val="18"/>
            <w:szCs w:val="18"/>
          </w:rPr>
          <w:t>законом</w:t>
        </w:r>
      </w:hyperlink>
      <w:r w:rsidRPr="00AE6965">
        <w:rPr>
          <w:rFonts w:ascii="Times New Roman" w:hAnsi="Times New Roman"/>
          <w:sz w:val="18"/>
          <w:szCs w:val="18"/>
        </w:rPr>
        <w:t xml:space="preserve"> «Об общих принципах организации местного самоуправления в Российской Федерации».</w:t>
      </w:r>
    </w:p>
    <w:p w:rsidR="00100AD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2. Решения Совета Октябрьского сельского поселения о принятии Устава Октябрьского сельского поселения, внесении изменений и (или) дополнений в Устав Октябрьского сельского поселения  принимаются не менее чем 2/3 голосов от установленного числа депутатов. </w:t>
      </w:r>
    </w:p>
    <w:p w:rsidR="00A33305" w:rsidRDefault="006248D0" w:rsidP="00A33305">
      <w:pPr>
        <w:autoSpaceDE w:val="0"/>
        <w:autoSpaceDN w:val="0"/>
        <w:adjustRightInd w:val="0"/>
        <w:spacing w:after="0" w:line="240" w:lineRule="auto"/>
        <w:ind w:firstLine="709"/>
        <w:jc w:val="both"/>
        <w:rPr>
          <w:rFonts w:ascii="Times New Roman" w:hAnsi="Times New Roman"/>
          <w:sz w:val="16"/>
          <w:szCs w:val="16"/>
        </w:rPr>
      </w:pPr>
      <w:r w:rsidRPr="006248D0">
        <w:rPr>
          <w:rFonts w:ascii="Times New Roman" w:hAnsi="Times New Roman"/>
          <w:sz w:val="18"/>
          <w:szCs w:val="18"/>
        </w:rPr>
        <w:t>Инициатива по внесению на рассмотрение Совета Октябрьского сельского поселения проекта устава Октябрьского сельского поселения, а также проекта решения о внесении изменений и (или) дополнений в Устав Октябрьского сельского поселения, может исходить от главы Октябрьского сельского поселения, иных выборных органов местного самоуправления, главы местной администрации, органов территориального общественного самоуправления, от депутатов Совета Октябрьского сельского поселения, численностью не менее 1/3 от установленного числа депутатов, инициативных групп граждан, а также иных субъектов правотворческой инициативы.</w:t>
      </w:r>
      <w:r w:rsidR="00100AD5">
        <w:rPr>
          <w:rFonts w:ascii="Times New Roman" w:hAnsi="Times New Roman"/>
          <w:sz w:val="18"/>
          <w:szCs w:val="18"/>
        </w:rPr>
        <w:t xml:space="preserve"> </w:t>
      </w:r>
      <w:r w:rsidR="00100AD5" w:rsidRPr="00100AD5">
        <w:rPr>
          <w:rFonts w:ascii="Times New Roman" w:hAnsi="Times New Roman"/>
          <w:sz w:val="16"/>
          <w:szCs w:val="16"/>
        </w:rPr>
        <w:t>(</w:t>
      </w:r>
      <w:r>
        <w:rPr>
          <w:rFonts w:ascii="Times New Roman" w:hAnsi="Times New Roman"/>
          <w:sz w:val="16"/>
          <w:szCs w:val="16"/>
        </w:rPr>
        <w:t>доп.</w:t>
      </w:r>
      <w:r w:rsidR="00100AD5" w:rsidRPr="00100AD5">
        <w:rPr>
          <w:rFonts w:ascii="Times New Roman" w:hAnsi="Times New Roman"/>
          <w:sz w:val="16"/>
          <w:szCs w:val="16"/>
        </w:rPr>
        <w:t xml:space="preserve"> Реш.№</w:t>
      </w:r>
      <w:r>
        <w:rPr>
          <w:rFonts w:ascii="Times New Roman" w:hAnsi="Times New Roman"/>
          <w:sz w:val="16"/>
          <w:szCs w:val="16"/>
        </w:rPr>
        <w:t>7</w:t>
      </w:r>
      <w:r w:rsidR="00100AD5" w:rsidRPr="00100AD5">
        <w:rPr>
          <w:rFonts w:ascii="Times New Roman" w:hAnsi="Times New Roman"/>
          <w:sz w:val="16"/>
          <w:szCs w:val="16"/>
        </w:rPr>
        <w:t xml:space="preserve"> от </w:t>
      </w:r>
      <w:r>
        <w:rPr>
          <w:rFonts w:ascii="Times New Roman" w:hAnsi="Times New Roman"/>
          <w:sz w:val="16"/>
          <w:szCs w:val="16"/>
        </w:rPr>
        <w:t>05.05.2021</w:t>
      </w:r>
      <w:r w:rsidR="00100AD5" w:rsidRPr="00100AD5">
        <w:rPr>
          <w:rFonts w:ascii="Times New Roman" w:hAnsi="Times New Roman"/>
          <w:sz w:val="16"/>
          <w:szCs w:val="16"/>
        </w:rPr>
        <w:t xml:space="preserve"> г.)</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Нормативные правовые акты Совета сельского поселения, предусматривающие </w:t>
      </w:r>
      <w:r w:rsidR="003A1858" w:rsidRPr="003A1858">
        <w:rPr>
          <w:rFonts w:ascii="Times New Roman" w:hAnsi="Times New Roman"/>
          <w:sz w:val="18"/>
          <w:szCs w:val="18"/>
        </w:rPr>
        <w:t>введение</w:t>
      </w:r>
      <w:r w:rsidRPr="00AE6965">
        <w:rPr>
          <w:rFonts w:ascii="Times New Roman" w:hAnsi="Times New Roman"/>
          <w:sz w:val="18"/>
          <w:szCs w:val="18"/>
        </w:rPr>
        <w:t>,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администрации или при наличии заключения главы администрации.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Нормативный правовой акт, принятый Советом сельского поселения, направляется главе сельского поселения для подписания и обнародования в течение 10 дней. Глава сельского поселения, исполняющий полномочия главы местной администрации, имеет право отклонить нормативный правовой акт, принятый Советом сельского поселения. В этом случае указанный нормативный правовой акт в течение 10 дней возвращается в Совет сельского поселения с мотивированным обоснованием его отклонения либо с предложениями о внесении в него изменений и дополнений. Если глава сельского поселения отклонит нормативный правовой акт, он вновь рассматривается Советом сельского поселения. Если при повторном рассмотрении указанный нормативный правовой акт будет одобрен в ранее принятой редакции большинством не менее двух третей от установленной численности депутатов Совета сельского поселения, он подлежит подписанию главой сельского поселения в течение семи дней и обнародованию.</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5. Решения Совета Октябрьского сельского поселения вступают в силу с момента их подписания главой Октябрьского сельского поселения, если иной порядок не установлен действующим законодательством, настоящим Уставом или самим решением.</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21. Депутат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Полномочия депутата Совета Октябрьского сельского поселения начинаются со дня его избрания и прекращаются со дня начала работы Совета Октябрьского сельского поселения нового созыва.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Депутаты Совета Октябрьского сельского поселения осуществляют свои полномочия на непостоянной основе.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Формами депутатской деятельности являются: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участие в заседаниях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участие в работе комиссий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подготовка и внесение проектов решений на рассмотрение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участие в выполнении поручений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Для реализации своих полномочий на заседаниях Совета Октябрьского сельского поселения депутат имеет право:</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предлагать вопросы для рассмотрения на заседании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lastRenderedPageBreak/>
        <w:t>2) вносить предложения и замечания по повестке дня, по порядку рассмотрения и существу обсуждаемых вопросов;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вносить предложения о заслушивании на заседании отчета или информации должностных лиц, возглавляющих органы, подконтрольные Совету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вносить предложения о проведении депутатских расследований по любому вопросу, относящемуся к компетенции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ставить вопросы о необходимости разработки новых решений;</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участвовать в прениях, задавать вопросы докладчикам, а также председательствующему на заседании, требовать ответа и давать им оценку;</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7) выступать с обоснованием своих предложений и по мотивам голосования, давать справки;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8) вносить поправки к проектам решений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9) оглашать на заседаниях Совета Октябрьского сельского поселения обращения граждан, имеющие общественное значение;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10) знакомиться с текстами выступлений в стенограммах и протоколах заседаний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F44BC0" w:rsidRDefault="00774512" w:rsidP="00774512">
      <w:pPr>
        <w:pStyle w:val="af0"/>
        <w:spacing w:after="0" w:line="240" w:lineRule="auto"/>
        <w:ind w:left="0"/>
        <w:jc w:val="center"/>
        <w:rPr>
          <w:rFonts w:ascii="Times New Roman" w:hAnsi="Times New Roman" w:cs="Times New Roman"/>
          <w:b/>
          <w:sz w:val="18"/>
          <w:szCs w:val="18"/>
        </w:rPr>
      </w:pPr>
      <w:r w:rsidRPr="00774512">
        <w:rPr>
          <w:rFonts w:ascii="Times New Roman" w:hAnsi="Times New Roman" w:cs="Times New Roman"/>
          <w:b/>
          <w:sz w:val="18"/>
          <w:szCs w:val="18"/>
        </w:rPr>
        <w:t>Статья 21.1 Статус депутата, выборного должностного лица местного самоуправления сельского поселения</w:t>
      </w:r>
      <w:r w:rsidR="00F44BC0">
        <w:rPr>
          <w:rFonts w:ascii="Times New Roman" w:hAnsi="Times New Roman" w:cs="Times New Roman"/>
          <w:b/>
          <w:sz w:val="18"/>
          <w:szCs w:val="18"/>
        </w:rPr>
        <w:t xml:space="preserve"> </w:t>
      </w:r>
    </w:p>
    <w:p w:rsidR="00774512" w:rsidRPr="00F44BC0" w:rsidRDefault="00F44BC0" w:rsidP="00774512">
      <w:pPr>
        <w:pStyle w:val="af0"/>
        <w:spacing w:after="0" w:line="240" w:lineRule="auto"/>
        <w:ind w:left="0"/>
        <w:jc w:val="center"/>
        <w:rPr>
          <w:rFonts w:ascii="Times New Roman" w:hAnsi="Times New Roman" w:cs="Times New Roman"/>
          <w:sz w:val="16"/>
          <w:szCs w:val="16"/>
        </w:rPr>
      </w:pPr>
      <w:r w:rsidRPr="00F44BC0">
        <w:rPr>
          <w:rFonts w:ascii="Times New Roman" w:hAnsi="Times New Roman" w:cs="Times New Roman"/>
          <w:sz w:val="16"/>
          <w:szCs w:val="16"/>
        </w:rPr>
        <w:t>(в ред. Реш. №</w:t>
      </w:r>
      <w:r w:rsidR="00F90A13">
        <w:rPr>
          <w:rFonts w:ascii="Times New Roman" w:hAnsi="Times New Roman" w:cs="Times New Roman"/>
          <w:sz w:val="16"/>
          <w:szCs w:val="16"/>
        </w:rPr>
        <w:t>20</w:t>
      </w:r>
      <w:r w:rsidRPr="00F44BC0">
        <w:rPr>
          <w:rFonts w:ascii="Times New Roman" w:hAnsi="Times New Roman" w:cs="Times New Roman"/>
          <w:sz w:val="16"/>
          <w:szCs w:val="16"/>
        </w:rPr>
        <w:t xml:space="preserve"> от </w:t>
      </w:r>
      <w:r w:rsidR="00F90A13">
        <w:rPr>
          <w:rFonts w:ascii="Times New Roman" w:hAnsi="Times New Roman" w:cs="Times New Roman"/>
          <w:sz w:val="16"/>
          <w:szCs w:val="16"/>
        </w:rPr>
        <w:t>23.06</w:t>
      </w:r>
      <w:r w:rsidRPr="00F44BC0">
        <w:rPr>
          <w:rFonts w:ascii="Times New Roman" w:hAnsi="Times New Roman" w:cs="Times New Roman"/>
          <w:sz w:val="16"/>
          <w:szCs w:val="16"/>
        </w:rPr>
        <w:t>.2020)</w:t>
      </w:r>
    </w:p>
    <w:p w:rsidR="00774512" w:rsidRPr="00774512" w:rsidRDefault="00774512" w:rsidP="00774512">
      <w:pPr>
        <w:pStyle w:val="af0"/>
        <w:spacing w:after="0" w:line="240" w:lineRule="auto"/>
        <w:ind w:left="0"/>
        <w:jc w:val="center"/>
        <w:rPr>
          <w:rFonts w:ascii="Times New Roman" w:hAnsi="Times New Roman" w:cs="Times New Roman"/>
          <w:sz w:val="18"/>
          <w:szCs w:val="18"/>
        </w:rPr>
      </w:pP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sidRPr="00774512">
        <w:rPr>
          <w:rFonts w:ascii="Times New Roman" w:hAnsi="Times New Roman" w:cs="Times New Roman"/>
          <w:sz w:val="18"/>
          <w:szCs w:val="18"/>
        </w:rPr>
        <w:t>Депутату, выборному должностному лицу местного самоуправления обеспечиваются условия для беспрепятственного осуществления своих полномочий.</w:t>
      </w:r>
    </w:p>
    <w:p w:rsidR="00774512" w:rsidRPr="00774512" w:rsidRDefault="00703BD0" w:rsidP="00774512">
      <w:pPr>
        <w:pStyle w:val="af0"/>
        <w:numPr>
          <w:ilvl w:val="0"/>
          <w:numId w:val="15"/>
        </w:numPr>
        <w:spacing w:after="0" w:line="240" w:lineRule="auto"/>
        <w:ind w:left="0" w:firstLine="567"/>
        <w:jc w:val="both"/>
        <w:rPr>
          <w:rFonts w:ascii="Times New Roman" w:hAnsi="Times New Roman" w:cs="Times New Roman"/>
          <w:sz w:val="18"/>
          <w:szCs w:val="18"/>
        </w:rPr>
      </w:pPr>
      <w:r w:rsidRPr="00703BD0">
        <w:rPr>
          <w:rFonts w:ascii="Times New Roman" w:hAnsi="Times New Roman" w:cs="Times New Roman"/>
          <w:sz w:val="18"/>
          <w:szCs w:val="18"/>
        </w:rPr>
        <w:t xml:space="preserve"> Выборные должностные лица местного самоуправления не могут быть депутатами Государственной Думы Федерального Собрания Российской Федерации, сенаторами Российской Федерации, депутатами законодательных (представительных) органов государственной власти субъектов Российской Федерации, занимать иные государственные должности Российской Федерации, государственные должности субъектов Российской Федерации, а также должности государственной гражданской службы и должности муниципальной службы, если иное не предусмотрено федеральными законами. Выборное должностное лицо местного самоуправления не может одновременно исполнять полномочия депутата представительного органа муниципального образования, за исключением случаев, установленных Федеральным законом от 06.10.2003 № 131-ФЗ «Об общих принципах организации местного самоуправления в Российской Федерации», иными федеральными законами.</w:t>
      </w:r>
      <w:r>
        <w:rPr>
          <w:rFonts w:ascii="Times New Roman" w:hAnsi="Times New Roman" w:cs="Times New Roman"/>
          <w:sz w:val="18"/>
          <w:szCs w:val="18"/>
        </w:rPr>
        <w:t xml:space="preserve"> (в ред. реш. №27 от 08.07.2022 г. )</w:t>
      </w: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1425B8">
        <w:rPr>
          <w:rFonts w:ascii="Times New Roman" w:hAnsi="Times New Roman" w:cs="Times New Roman"/>
          <w:sz w:val="18"/>
          <w:szCs w:val="18"/>
        </w:rPr>
        <w:t>исключен реш. Совета №27 от08.07.2022 г.</w:t>
      </w: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774512">
        <w:rPr>
          <w:rFonts w:ascii="Times New Roman" w:hAnsi="Times New Roman" w:cs="Times New Roman"/>
          <w:sz w:val="18"/>
          <w:szCs w:val="18"/>
        </w:rPr>
        <w:t>Гарантии прав депутатов, выборных должностных лиц местного самоуправления сельского поселения при привлечении их к уголовной или административной ответственности, задержании, аресте, обыске, допросе, совершении в отношении их иных уголовно-процессуальных и административно- процессуальных действий, а также при проведении оперативно-розыскных мероприятий в отношении депутатов, членов выборных органов местного самоуправления, выборных должностных лиц местного самоуправления, занимаемого мим жилого и (или) служебного помещения, их багажа, личных и служебных транспортных средств, переписки, используемых ими средств связи, принадлежащих им документов устанавливаются федеральными законами.</w:t>
      </w: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774512">
        <w:rPr>
          <w:rFonts w:ascii="Times New Roman" w:hAnsi="Times New Roman" w:cs="Times New Roman"/>
          <w:sz w:val="18"/>
          <w:szCs w:val="18"/>
        </w:rPr>
        <w:t>Депутат, выборное должностное лицо местного самоуправления сельского поселения не могут быть привлечены к уголовной или административной ответственности за высказанное мнение, позицию, выраженную при голосовании, и другие действия, соответствующие статусу депутата, выборного должностного лица местного самоуправления, в том числе по истечении срока их полномочий. Данное положение не распространяется на случаи, когда депутатом,  выборным должностным лицом местного самоуправления были допущены публичные оскорбления, клевета или иные нарушения, ответственность за которые предусмотрена федеральным законом.</w:t>
      </w: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774512">
        <w:rPr>
          <w:rFonts w:ascii="Times New Roman" w:hAnsi="Times New Roman" w:cs="Times New Roman"/>
          <w:sz w:val="18"/>
          <w:szCs w:val="18"/>
        </w:rPr>
        <w:t>Депутат, выборное должностное лицо местного самоуправления должны соблюдать ограничения, запреты, исполнять обязанности, которые установлены Федеральным законом от 25.12.2008 № 273-ФЗ «О противодействии коррупции» и другими федеральными законами. Полномочия депутата, выборного должностного лица местного самоуправления прекращаются досрочно в случае несоблюдения ограничений, запретов, неисполнения обязанностей, установленных Федеральным законом от 25.12.2008 № 273-ФЗ «О противодействии коррупции», Федеральным законом от 03.12.2012 № 230-ФЗ «О контроле за соответствием расходов лиц, замещающих государственные должности, и иных лиц их доходам», Федеральным законом от 07.05.2013 № 79_ФЗ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если иное не предусмотрено Федеральным законом от 06.10.2003 № 131-ФЗ «Об общих принципах организации местного самоуправления в Российской Федерации».</w:t>
      </w: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774512">
        <w:rPr>
          <w:rFonts w:ascii="Times New Roman" w:hAnsi="Times New Roman" w:cs="Times New Roman"/>
          <w:sz w:val="18"/>
          <w:szCs w:val="18"/>
        </w:rPr>
        <w:t>Депутат, выборное должностное лицо местного самоуправления сельского поселения, осуществляющие полномочия на постоянной основе, не могут участвовать в качестве защитника или представителя (кроме случаев законного представителя) по гражданскому, административному или уголовному делу либо делу об административном правонарушении.</w:t>
      </w: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774512">
        <w:rPr>
          <w:rFonts w:ascii="Times New Roman" w:hAnsi="Times New Roman" w:cs="Times New Roman"/>
          <w:sz w:val="18"/>
          <w:szCs w:val="18"/>
        </w:rPr>
        <w:t>Полномочия депутата, выборного должностного лица местного самоуправления сельского поселения, иного лица, замещающего муниципальную должность, прекращаются досрочно в случае несоблюдения ограничений, установленных Федеральным законом «Об общих принципах организации местного самоуправления в Российской Федерации».</w:t>
      </w:r>
    </w:p>
    <w:p w:rsidR="00774512" w:rsidRPr="00774512" w:rsidRDefault="00774512"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Pr="00774512">
        <w:rPr>
          <w:rFonts w:ascii="Times New Roman" w:hAnsi="Times New Roman" w:cs="Times New Roman"/>
          <w:sz w:val="18"/>
          <w:szCs w:val="18"/>
        </w:rPr>
        <w:t>Осуществляющие свои полномочия на постоянной основе депутат, выборное должностное лицо местного самоуправления сельского поселения не вправе:</w:t>
      </w:r>
    </w:p>
    <w:p w:rsidR="00774512" w:rsidRPr="00774512" w:rsidRDefault="00F44BC0" w:rsidP="00774512">
      <w:pPr>
        <w:pStyle w:val="af0"/>
        <w:numPr>
          <w:ilvl w:val="0"/>
          <w:numId w:val="16"/>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заниматься предпринимательской деятельностью лично или через доверенных лиц, участвовать в управлении коммерческой организацией или в управлении некоммерческой организацией (за исключением участия в управлении совета муниципальных образований субъекта Российской Федерации, иных объединений муниципальных образований, политической партией, профсоюзом, зарегистрированным в установленном порядке, участия в съезде (конференции) или общем собрании иной общественной организации, жилищного, жилищно-строительного, гаражного кооперативов, товарищества собственников недвижимости), кроме участия на безвозмездной основе в деятельности коллегиального органа организации на основании акта Президента Российской Федерации или Правительства Российской Федерации; представления на безвозмездной основе интересов сельского поселения в органах управления и ревизионной комиссии организации, учредителем (акционером, участником) которой является сельское поселение, в соответствии с муниципальными правовыми актами, определяющими порядок осуществления от имени сельского поселения полномочий учредителя организации или управления находящимися в муниципальной собственности акциями (долями участия в уставном капитале); иных случаев, предусмотренных федеральными законами;</w:t>
      </w:r>
    </w:p>
    <w:p w:rsidR="00774512" w:rsidRPr="00774512" w:rsidRDefault="00F44BC0" w:rsidP="00774512">
      <w:pPr>
        <w:pStyle w:val="af0"/>
        <w:numPr>
          <w:ilvl w:val="0"/>
          <w:numId w:val="16"/>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 xml:space="preserve">заниматься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w:t>
      </w:r>
      <w:r w:rsidR="00774512" w:rsidRPr="00774512">
        <w:rPr>
          <w:rFonts w:ascii="Times New Roman" w:hAnsi="Times New Roman" w:cs="Times New Roman"/>
          <w:sz w:val="18"/>
          <w:szCs w:val="18"/>
        </w:rPr>
        <w:lastRenderedPageBreak/>
        <w:t>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w:t>
      </w:r>
    </w:p>
    <w:p w:rsidR="00774512" w:rsidRPr="00774512" w:rsidRDefault="00F44BC0" w:rsidP="00774512">
      <w:pPr>
        <w:pStyle w:val="af0"/>
        <w:numPr>
          <w:ilvl w:val="0"/>
          <w:numId w:val="16"/>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Проверка достоверности и полноты сведений о доходах, расходах, об имуществе и обязательствах имущественного характера, представляемых в соответствии с законодательством Российской Федерации о противодействии коррупции депутатом, выборным должностным лицом местного самоуправления, проводится по решению Губернатора Омской области в порядке, установленном законом Омской области.</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При выявлении в результате проверки, проведенной в соответствии с частью 10 настоящей статьи, фактов несоблюдения ограничений, запретов, неисполнения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 Губернатор Омской области обращается с заявлением о досрочном прекращении полномочий депутата, выборного должностного лица местного самоуправления или применении в отношении указанных лиц иной меры ответственности в орган местного самоуправления, уполномоченный принимать соответствующее решение, или в суд.</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К депутату, выборному должностному лицу местного самоуправления, представившим недостоверные или неполные сведения о своих доходах, расходах, об имуществе и обязательствах имущественного характера, а также сведения о доходах, расходах, об имуществе и обязательствах имущественного характера своих супруги (супруга) и несовершеннолетних детей, если искажение этих сведений является несущественным, могут быть применены следующие меры ответственности:</w:t>
      </w:r>
    </w:p>
    <w:p w:rsidR="00774512" w:rsidRPr="00774512" w:rsidRDefault="00F44BC0" w:rsidP="00F44BC0">
      <w:pPr>
        <w:pStyle w:val="af0"/>
        <w:numPr>
          <w:ilvl w:val="0"/>
          <w:numId w:val="17"/>
        </w:numPr>
        <w:spacing w:after="0" w:line="240" w:lineRule="auto"/>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предупреждение;</w:t>
      </w:r>
    </w:p>
    <w:p w:rsidR="00774512" w:rsidRPr="00774512" w:rsidRDefault="00F44BC0" w:rsidP="00774512">
      <w:pPr>
        <w:pStyle w:val="af0"/>
        <w:numPr>
          <w:ilvl w:val="0"/>
          <w:numId w:val="17"/>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освобождение депутата от должности в представительном органе муниципального образования с лишением права занимать должности в представительном органе муниципального образования до прекращения срока его полномочий;</w:t>
      </w:r>
    </w:p>
    <w:p w:rsidR="00774512" w:rsidRPr="00774512" w:rsidRDefault="00F44BC0" w:rsidP="00774512">
      <w:pPr>
        <w:pStyle w:val="af0"/>
        <w:numPr>
          <w:ilvl w:val="0"/>
          <w:numId w:val="17"/>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освобождение от осуществления полномочий на постоянной основе с лишением права осуществлять полномочия на постоянной основе до прекращения срока его полномочий;</w:t>
      </w:r>
    </w:p>
    <w:p w:rsidR="00774512" w:rsidRPr="00774512" w:rsidRDefault="00F44BC0" w:rsidP="00774512">
      <w:pPr>
        <w:pStyle w:val="af0"/>
        <w:numPr>
          <w:ilvl w:val="0"/>
          <w:numId w:val="17"/>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запрет занимать должности в предварительном органе муниципального образования, выборном органе местного самоуправления до прекращения срока его полномочий;</w:t>
      </w:r>
    </w:p>
    <w:p w:rsidR="00774512" w:rsidRPr="00774512" w:rsidRDefault="00F44BC0" w:rsidP="00774512">
      <w:pPr>
        <w:pStyle w:val="af0"/>
        <w:numPr>
          <w:ilvl w:val="0"/>
          <w:numId w:val="17"/>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запрет исполнять полномочия на постоянной основе до прекращения  срока его полномочий.</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Порядок принятия решения о применении к депутату, выборному должностному лицу местного самоуправления мер ответственности, указанных в части 12 настоящей статьи, определяется муниципальным правовым актом в соответствии с законом Омской области.</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Сведения о доходах, расходах, об имуществе и обязательствах имущественного характера, представленные лицами, замещающими муниципальные должности, размещаются на официальных сайтах органов местного самоуправления в информационно-телекоммуникационной сети «Интернет» и (или) предоставляются для опубликования средствам массовой информации в порядке, определяемом муниципальными правовыми актами.</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Встречи депутата с избирателями проводятся в помещениях, специально отведенных местах, а также на внутридворовых территориях при условии, что их проведение не повлечет за собой нарушение функционирования объектов жизнеобеспечения, транспортной или социальной инфраструктуры, связи, создание помех движению пешеходов и (или) транспортных средств либо доступу граждан к жилым помещениям или объектам транспортной или социальной инфраструктуры. Уведомление органов исполнительной власти субъекта Российской Федерации или органов местного самоуправления о таких встречах не требуется. При этом депутат вправе предварительно проинформировать указанные органы о дате и времени их проведения.</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Органы местного самоуправления определяют специально отведенные места для проведения встреч депутатов с избирателями, а также определяют перечень помещений, предоставляемых органами местного самоуправления для проведения встреч депутатов с избирателями, и порядок их предоставления.</w:t>
      </w:r>
    </w:p>
    <w:p w:rsidR="00774512" w:rsidRPr="00774512" w:rsidRDefault="00F44BC0" w:rsidP="00774512">
      <w:pPr>
        <w:pStyle w:val="af0"/>
        <w:numPr>
          <w:ilvl w:val="0"/>
          <w:numId w:val="15"/>
        </w:numPr>
        <w:spacing w:after="0" w:line="240" w:lineRule="auto"/>
        <w:ind w:left="0" w:firstLine="567"/>
        <w:jc w:val="both"/>
        <w:rPr>
          <w:rFonts w:ascii="Times New Roman" w:hAnsi="Times New Roman" w:cs="Times New Roman"/>
          <w:sz w:val="18"/>
          <w:szCs w:val="18"/>
        </w:rPr>
      </w:pPr>
      <w:r>
        <w:rPr>
          <w:rFonts w:ascii="Times New Roman" w:hAnsi="Times New Roman" w:cs="Times New Roman"/>
          <w:sz w:val="18"/>
          <w:szCs w:val="18"/>
        </w:rPr>
        <w:t xml:space="preserve"> </w:t>
      </w:r>
      <w:r w:rsidR="00774512" w:rsidRPr="00774512">
        <w:rPr>
          <w:rFonts w:ascii="Times New Roman" w:hAnsi="Times New Roman" w:cs="Times New Roman"/>
          <w:sz w:val="18"/>
          <w:szCs w:val="18"/>
        </w:rPr>
        <w:t>Встречи депутата с избирателями в форме публичного мероприятия проводятся в соответствии с законодательством Российской Федерации о собраниях, митингах, демонстрациях, шествиях, пикетированиях.</w:t>
      </w:r>
    </w:p>
    <w:p w:rsidR="004A55C9" w:rsidRPr="00774512" w:rsidRDefault="00774512" w:rsidP="00774512">
      <w:pPr>
        <w:autoSpaceDE w:val="0"/>
        <w:autoSpaceDN w:val="0"/>
        <w:adjustRightInd w:val="0"/>
        <w:spacing w:after="0" w:line="240" w:lineRule="auto"/>
        <w:ind w:firstLine="567"/>
        <w:jc w:val="both"/>
        <w:rPr>
          <w:rFonts w:ascii="Times New Roman" w:hAnsi="Times New Roman"/>
          <w:sz w:val="18"/>
          <w:szCs w:val="18"/>
        </w:rPr>
      </w:pPr>
      <w:r w:rsidRPr="00774512">
        <w:rPr>
          <w:rFonts w:ascii="Times New Roman" w:hAnsi="Times New Roman"/>
          <w:sz w:val="18"/>
          <w:szCs w:val="18"/>
        </w:rPr>
        <w:t>Воспрепятствование организации или проведению встреч депутата с избирателями в форме публичного мероприятия, определяемого законодательством Российской Федерации о собраниях, митингах, демонстрациях, шествиях и пикетированиях, влечет за собой административную ответственность в соответствии с законодательством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22. Председатель Совета Октябрьского сельского поселения</w:t>
      </w:r>
    </w:p>
    <w:p w:rsidR="00A33305" w:rsidRPr="00BE34D6" w:rsidRDefault="00BE34D6" w:rsidP="00A33305">
      <w:pPr>
        <w:autoSpaceDE w:val="0"/>
        <w:autoSpaceDN w:val="0"/>
        <w:adjustRightInd w:val="0"/>
        <w:spacing w:after="0" w:line="240" w:lineRule="auto"/>
        <w:ind w:firstLine="709"/>
        <w:jc w:val="both"/>
        <w:rPr>
          <w:rFonts w:ascii="Times New Roman" w:hAnsi="Times New Roman"/>
          <w:sz w:val="18"/>
          <w:szCs w:val="18"/>
        </w:rPr>
      </w:pPr>
      <w:r w:rsidRPr="00BE34D6">
        <w:rPr>
          <w:rFonts w:ascii="Times New Roman" w:hAnsi="Times New Roman"/>
          <w:color w:val="000000"/>
          <w:sz w:val="18"/>
          <w:szCs w:val="18"/>
        </w:rPr>
        <w:t>1. Организацию деятельности Совета сельского поселения осуществляет председатель Совета сельского поселения, избираемый Советом сельского поселения из своего состава.</w:t>
      </w:r>
      <w:r>
        <w:rPr>
          <w:rFonts w:ascii="Times New Roman" w:hAnsi="Times New Roman"/>
          <w:color w:val="000000"/>
          <w:sz w:val="18"/>
          <w:szCs w:val="18"/>
        </w:rPr>
        <w:t xml:space="preserve"> (</w:t>
      </w:r>
      <w:r w:rsidRPr="00BE34D6">
        <w:rPr>
          <w:rFonts w:ascii="Times New Roman" w:hAnsi="Times New Roman"/>
          <w:sz w:val="18"/>
          <w:szCs w:val="18"/>
        </w:rPr>
        <w:t>в редакции</w:t>
      </w:r>
      <w:r w:rsidRPr="00BE34D6">
        <w:t xml:space="preserve"> </w:t>
      </w:r>
      <w:r w:rsidRPr="00BE34D6">
        <w:rPr>
          <w:rFonts w:ascii="Times New Roman" w:hAnsi="Times New Roman"/>
          <w:sz w:val="18"/>
          <w:szCs w:val="18"/>
        </w:rPr>
        <w:t>Решения Совета Октябрьского сельского поселения Тюкалинского муниципального района Омской области от 27 июня 2019 г. № 22</w:t>
      </w:r>
      <w:r w:rsidR="001170A8">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Председатель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осуществляет руководство подготовкой заседаний Совета Октябрьского сельского поселения и вопросов, вносимых на рассмотрение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созывает заседания Совета Октябрьского сельского поселения, доводит до сведения депутатов Совета Октябрьского сельского поселения время и место их проведения, а также проект повестки дня;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ведет заседания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оказывает содействие депутатам Совета Октябрьского сельского поселения в осуществлении ими своих полномочий, организует обеспечение их необходимой информацией;</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принимает меры по обеспечению гласности и учету общественного мнения в работе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подписывает протоколы заседаний и другие документы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7) координирует деятельность постоянных комиссий, депутатских групп;</w:t>
      </w:r>
    </w:p>
    <w:p w:rsidR="00A3330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8) осуществляет иные полномочия в соответствии с регламентом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Председатель Совета Октябрьского сельского поселения издает постановления и распоряжения по вопросам организации деятельности Совета Октябрьского сельского поселения, подписывает решения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23. Заместитель председателя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Заместитель председателя Совета Октябрьского сельского поселения избирается тайным голосованием простым большинством голосов от установленного числа депутатов по предложению председателя Совета Октябрьского сельского поселения. Решение об освобождении заместителя председателя Совета Октябрьского сельского поселения от должности принимается простым большинством голосов от установленного числа депутатов.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 xml:space="preserve">В случае временного отсутствия председателя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(отпуск, болезнь, командировка) его полномочия исполняет </w:t>
      </w:r>
      <w:r w:rsidRPr="00AE6965">
        <w:rPr>
          <w:rFonts w:ascii="Times New Roman" w:hAnsi="Times New Roman"/>
          <w:bCs/>
          <w:sz w:val="18"/>
          <w:szCs w:val="18"/>
        </w:rPr>
        <w:t>заместитель председателя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24. Комиссии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Совет Октябрьского сельского поселения из числа депутатов образует комиссии для предварительного рассмотрения и подготовки вопросов, относящихся к компетенции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Совет Октябрьского сельского поселения в целях осуществления контроля за решением вопросов местного значения, осуществляемым другими органами местного самоуправления Октябрьского сельского поселения, вправе создавать временные комиссии, которые могут быть образованы по предложению группы депутатов, численностью не менее 1/3 от установленного числа депутатов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Количественный и персональный состав комиссий определяется на основании личных заявлений депутатов и утверждается Советом Октябрьского сельского поселения в соответствии с регламентом Совета Октябрьского сельского поселения</w:t>
      </w: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sz w:val="18"/>
          <w:szCs w:val="18"/>
        </w:rPr>
      </w:pPr>
      <w:r w:rsidRPr="00AE6965">
        <w:rPr>
          <w:rFonts w:ascii="Times New Roman" w:hAnsi="Times New Roman"/>
          <w:b/>
          <w:sz w:val="18"/>
          <w:szCs w:val="18"/>
        </w:rPr>
        <w:t xml:space="preserve">Статья 25. Фракции в </w:t>
      </w:r>
      <w:r w:rsidRPr="00AE6965">
        <w:rPr>
          <w:rFonts w:ascii="Times New Roman" w:hAnsi="Times New Roman"/>
          <w:b/>
          <w:bCs/>
          <w:sz w:val="18"/>
          <w:szCs w:val="18"/>
        </w:rPr>
        <w:t>Совете Октябрьского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bookmarkStart w:id="4" w:name="Par4"/>
      <w:bookmarkEnd w:id="4"/>
      <w:r w:rsidRPr="00AE6965">
        <w:rPr>
          <w:rFonts w:ascii="Times New Roman" w:hAnsi="Times New Roman"/>
          <w:sz w:val="18"/>
          <w:szCs w:val="18"/>
        </w:rPr>
        <w:t xml:space="preserve">1. Депутаты </w:t>
      </w:r>
      <w:r w:rsidRPr="00AE6965">
        <w:rPr>
          <w:rFonts w:ascii="Times New Roman" w:hAnsi="Times New Roman"/>
          <w:bCs/>
          <w:sz w:val="18"/>
          <w:szCs w:val="18"/>
        </w:rPr>
        <w:t>Совета Октябрьского сельского поселения</w:t>
      </w:r>
      <w:r w:rsidRPr="00AE6965">
        <w:rPr>
          <w:rFonts w:ascii="Times New Roman" w:hAnsi="Times New Roman"/>
          <w:sz w:val="18"/>
          <w:szCs w:val="18"/>
        </w:rPr>
        <w:t xml:space="preserve">, избранные в составе списков кандидатов, выдвинутых политическими партиями (их региональными отделениями или иными структурными подразделениями), входят в депутатские объединения (во фракции) (далее - фракция), за исключением случая, предусмотренного </w:t>
      </w:r>
      <w:hyperlink w:anchor="Par6" w:history="1">
        <w:r w:rsidRPr="00AE6965">
          <w:rPr>
            <w:rFonts w:ascii="Times New Roman" w:hAnsi="Times New Roman"/>
            <w:sz w:val="18"/>
            <w:szCs w:val="18"/>
          </w:rPr>
          <w:t>частью 3</w:t>
        </w:r>
      </w:hyperlink>
      <w:r w:rsidRPr="00AE6965">
        <w:rPr>
          <w:rFonts w:ascii="Times New Roman" w:hAnsi="Times New Roman"/>
          <w:sz w:val="18"/>
          <w:szCs w:val="18"/>
        </w:rPr>
        <w:t xml:space="preserve"> настоящей статьи. Фракция включает в себя всех депутатов (депутата), избранных (избранного) в составе соответствующего списка кандидатов. Во фракции могут входить также депутаты, избранные по одномандатным или многомандатным избирательным округам, и депутаты (депутат), избранные (избранный) в составе списка кандидатов политической партии (ее регионального отделения или иного структурного подразделения), указанной в </w:t>
      </w:r>
      <w:hyperlink w:anchor="Par6" w:history="1">
        <w:r w:rsidRPr="00AE6965">
          <w:rPr>
            <w:rFonts w:ascii="Times New Roman" w:hAnsi="Times New Roman"/>
            <w:sz w:val="18"/>
            <w:szCs w:val="18"/>
          </w:rPr>
          <w:t>части 3</w:t>
        </w:r>
      </w:hyperlink>
      <w:r w:rsidRPr="00AE6965">
        <w:rPr>
          <w:rFonts w:ascii="Times New Roman" w:hAnsi="Times New Roman"/>
          <w:sz w:val="18"/>
          <w:szCs w:val="18"/>
        </w:rPr>
        <w:t xml:space="preserve"> настоящей статьи.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2. Порядок деятельности фракций устанавливается законом Омской области и (или) регламентом либо иным актом </w:t>
      </w:r>
      <w:r w:rsidRPr="00AE6965">
        <w:rPr>
          <w:rFonts w:ascii="Times New Roman" w:hAnsi="Times New Roman"/>
          <w:bCs/>
          <w:sz w:val="18"/>
          <w:szCs w:val="18"/>
        </w:rPr>
        <w:t>Совета Октябрьского сельского поселения</w:t>
      </w:r>
      <w:r w:rsidRPr="00AE6965">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bookmarkStart w:id="5" w:name="Par6"/>
      <w:bookmarkEnd w:id="5"/>
      <w:r w:rsidRPr="00AE6965">
        <w:rPr>
          <w:rFonts w:ascii="Times New Roman" w:hAnsi="Times New Roman"/>
          <w:sz w:val="18"/>
          <w:szCs w:val="18"/>
        </w:rPr>
        <w:t xml:space="preserve">3. В случае прекращения деятельности политической партии в связи с ее ликвидацией или реорганизацией деятельность ее фракции в </w:t>
      </w:r>
      <w:r w:rsidRPr="00AE6965">
        <w:rPr>
          <w:rFonts w:ascii="Times New Roman" w:hAnsi="Times New Roman"/>
          <w:bCs/>
          <w:sz w:val="18"/>
          <w:szCs w:val="18"/>
        </w:rPr>
        <w:t>Совете Октябрьского сельского поселения</w:t>
      </w:r>
      <w:r w:rsidRPr="00AE6965">
        <w:rPr>
          <w:rFonts w:ascii="Times New Roman" w:hAnsi="Times New Roman"/>
          <w:sz w:val="18"/>
          <w:szCs w:val="18"/>
        </w:rPr>
        <w:t>, а также членство депутатов в этой фракции прекращается со дня внесения в единый государственный реестр юридических лиц соответствующей записи.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4. Депутат, избранный в составе списка кандидатов, выдвинутого политической партией (ее региональным отделением или иным структурным подразделением), не вправе выйти из фракции, в которой он состоит в соответствии с </w:t>
      </w:r>
      <w:hyperlink w:anchor="Par4" w:history="1">
        <w:r w:rsidRPr="00AE6965">
          <w:rPr>
            <w:rFonts w:ascii="Times New Roman" w:hAnsi="Times New Roman"/>
            <w:sz w:val="18"/>
            <w:szCs w:val="18"/>
          </w:rPr>
          <w:t>частью 1</w:t>
        </w:r>
      </w:hyperlink>
      <w:r w:rsidRPr="00AE6965">
        <w:rPr>
          <w:rFonts w:ascii="Times New Roman" w:hAnsi="Times New Roman"/>
          <w:sz w:val="18"/>
          <w:szCs w:val="18"/>
        </w:rPr>
        <w:t xml:space="preserve"> настоящей статьи. Указанный депутат может быть членом только той политической партии, в составе списка кандидатов которой он был избран.</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5. Депутат, избранный по одномандатному или многомандатному избирательному округу и входящий во фракцию, или депутат, избранный в составе списка кандидатов политической партии, указанной в </w:t>
      </w:r>
      <w:hyperlink w:anchor="Par6" w:history="1">
        <w:r w:rsidRPr="00AE6965">
          <w:rPr>
            <w:rFonts w:ascii="Times New Roman" w:hAnsi="Times New Roman"/>
            <w:sz w:val="18"/>
            <w:szCs w:val="18"/>
          </w:rPr>
          <w:t>части 3</w:t>
        </w:r>
      </w:hyperlink>
      <w:r w:rsidRPr="00AE6965">
        <w:rPr>
          <w:rFonts w:ascii="Times New Roman" w:hAnsi="Times New Roman"/>
          <w:sz w:val="18"/>
          <w:szCs w:val="18"/>
        </w:rPr>
        <w:t xml:space="preserve"> настоящей статьи, и входящий во фракцию, может быть членом только той политической партии, во фракцию которой он входит.</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6. Депутат, избранный в составе списка кандидатов политической партии, указанной в </w:t>
      </w:r>
      <w:hyperlink w:anchor="Par6" w:history="1">
        <w:r w:rsidRPr="00AE6965">
          <w:rPr>
            <w:rFonts w:ascii="Times New Roman" w:hAnsi="Times New Roman"/>
            <w:sz w:val="18"/>
            <w:szCs w:val="18"/>
          </w:rPr>
          <w:t>части 3</w:t>
        </w:r>
      </w:hyperlink>
      <w:r w:rsidRPr="00AE6965">
        <w:rPr>
          <w:rFonts w:ascii="Times New Roman" w:hAnsi="Times New Roman"/>
          <w:sz w:val="18"/>
          <w:szCs w:val="18"/>
        </w:rPr>
        <w:t xml:space="preserve"> настоящей статьи, и вступивший в политическую партию, которая имеет свою фракцию в </w:t>
      </w:r>
      <w:r w:rsidRPr="00AE6965">
        <w:rPr>
          <w:rFonts w:ascii="Times New Roman" w:hAnsi="Times New Roman"/>
          <w:bCs/>
          <w:sz w:val="18"/>
          <w:szCs w:val="18"/>
        </w:rPr>
        <w:t>Совете Октябрьского сельского поселения</w:t>
      </w:r>
      <w:r w:rsidRPr="00AE6965">
        <w:rPr>
          <w:rFonts w:ascii="Times New Roman" w:hAnsi="Times New Roman"/>
          <w:sz w:val="18"/>
          <w:szCs w:val="18"/>
        </w:rPr>
        <w:t>, входит в данную фракцию и не вправе выйти из нее.</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7. Несоблюдение требований, предусмотренных </w:t>
      </w:r>
      <w:hyperlink w:anchor="Par7" w:history="1">
        <w:r w:rsidRPr="00AE6965">
          <w:rPr>
            <w:rFonts w:ascii="Times New Roman" w:hAnsi="Times New Roman"/>
            <w:sz w:val="18"/>
            <w:szCs w:val="18"/>
          </w:rPr>
          <w:t>частями 4</w:t>
        </w:r>
      </w:hyperlink>
      <w:r w:rsidRPr="00AE6965">
        <w:rPr>
          <w:rFonts w:ascii="Times New Roman" w:hAnsi="Times New Roman"/>
          <w:sz w:val="18"/>
          <w:szCs w:val="18"/>
        </w:rPr>
        <w:t xml:space="preserve"> - </w:t>
      </w:r>
      <w:hyperlink w:anchor="Par9" w:history="1">
        <w:r w:rsidRPr="00AE6965">
          <w:rPr>
            <w:rFonts w:ascii="Times New Roman" w:hAnsi="Times New Roman"/>
            <w:sz w:val="18"/>
            <w:szCs w:val="18"/>
          </w:rPr>
          <w:t>6</w:t>
        </w:r>
      </w:hyperlink>
      <w:r w:rsidRPr="00AE6965">
        <w:rPr>
          <w:rFonts w:ascii="Times New Roman" w:hAnsi="Times New Roman"/>
          <w:sz w:val="18"/>
          <w:szCs w:val="18"/>
        </w:rPr>
        <w:t xml:space="preserve"> настоящей статьи, влечет за собой прекращение депутатских полномочий.</w:t>
      </w: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b/>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26. Досрочное прекращение полномочий Совета Октябрьского сельского поселения</w:t>
      </w:r>
    </w:p>
    <w:p w:rsidR="00A33305" w:rsidRPr="00AE6965" w:rsidRDefault="00A33305" w:rsidP="00A33305">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Полномочия Совета Октябрьского сельского поселения независимо от порядка его формирования могут быть прекращены досрочно в порядке и по основаниям, которые предусмотрены статьей 73 Федерального закона «Об общих принципах организации местного самоуправления в Российской Федерации». Полномочия Совета Октябрьского сельского поселения также прекращаются: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1) в случае принятия решения о самороспуске. При этом решение о самороспуске принимается в порядке, определенном настоящим Уставом;</w:t>
      </w:r>
    </w:p>
    <w:p w:rsidR="00A33305" w:rsidRPr="00AE6965" w:rsidRDefault="00A33305" w:rsidP="00A33305">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в случае вступления в силу решения Омского областного суда о неправомочности данного состава депутатов Совета Октябрьского сельского поселения, в том числе в связи со сложением депутатами своих полномочий;</w:t>
      </w:r>
    </w:p>
    <w:p w:rsidR="00F90A13" w:rsidRPr="00F90A13" w:rsidRDefault="00A33305" w:rsidP="00F90A13">
      <w:pPr>
        <w:pStyle w:val="ConsPlusNormal"/>
        <w:ind w:firstLine="709"/>
        <w:jc w:val="both"/>
        <w:outlineLvl w:val="0"/>
        <w:rPr>
          <w:rFonts w:ascii="Times New Roman" w:hAnsi="Times New Roman" w:cs="Times New Roman"/>
          <w:sz w:val="16"/>
          <w:szCs w:val="16"/>
        </w:rPr>
      </w:pPr>
      <w:r w:rsidRPr="00AE6965">
        <w:rPr>
          <w:rFonts w:ascii="Times New Roman" w:hAnsi="Times New Roman"/>
          <w:sz w:val="18"/>
          <w:szCs w:val="18"/>
        </w:rPr>
        <w:t xml:space="preserve">3) в случае преобразования сельского поселения, осуществляемого в соответствии </w:t>
      </w:r>
      <w:r w:rsidR="002502B9" w:rsidRPr="002502B9">
        <w:rPr>
          <w:rFonts w:ascii="Times New Roman" w:hAnsi="Times New Roman"/>
          <w:sz w:val="18"/>
          <w:szCs w:val="18"/>
          <w:lang w:bidi="ru-RU"/>
        </w:rPr>
        <w:t>с частями 3.3.1-1,5,7.2</w:t>
      </w:r>
      <w:r w:rsidR="004A55C9">
        <w:rPr>
          <w:color w:val="000000"/>
          <w:sz w:val="24"/>
          <w:szCs w:val="24"/>
          <w:lang w:bidi="ru-RU"/>
        </w:rPr>
        <w:t xml:space="preserve"> </w:t>
      </w:r>
      <w:r w:rsidRPr="00AE6965">
        <w:rPr>
          <w:rFonts w:ascii="Times New Roman" w:hAnsi="Times New Roman"/>
          <w:sz w:val="18"/>
          <w:szCs w:val="18"/>
        </w:rPr>
        <w:t>Федерального закона «Об общих принципах организации местного самоуправления в Российской Федерации», а также в случае упразднения сельского поселения;</w:t>
      </w:r>
      <w:r w:rsidR="002502B9">
        <w:rPr>
          <w:rFonts w:ascii="Times New Roman" w:hAnsi="Times New Roman"/>
          <w:sz w:val="18"/>
          <w:szCs w:val="18"/>
        </w:rPr>
        <w:t xml:space="preserve"> </w:t>
      </w:r>
      <w:r w:rsidR="00F90A13" w:rsidRPr="00F90A13">
        <w:rPr>
          <w:rFonts w:ascii="Times New Roman" w:hAnsi="Times New Roman" w:cs="Times New Roman"/>
          <w:sz w:val="16"/>
          <w:szCs w:val="16"/>
        </w:rPr>
        <w:t>(с изм. Решения совета Октябрьского сельского поселения Тюкалинского муниципального района Омской области №20 от 23.06.2020 г.)</w:t>
      </w:r>
    </w:p>
    <w:p w:rsidR="00A33305" w:rsidRPr="00AE6965" w:rsidRDefault="00A33305" w:rsidP="00A33305">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в случае утраты поселением статуса муниципального образования в связи с его объединением с городским округом;</w:t>
      </w:r>
    </w:p>
    <w:p w:rsidR="00A33305" w:rsidRPr="00AE6965" w:rsidRDefault="00A33305" w:rsidP="00A33305">
      <w:pPr>
        <w:shd w:val="clear" w:color="auto" w:fill="FFFFFF"/>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в случае увеличения численности избирателей сельского поселения более чем на 25 процентов, произошедшего вследствие изменения границ сельского поселения или объединения поселения с городским округом.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6) в случае нарушения срока издания муниципального правового акта, требуемого для реализации решения, принятого путем прямого волеизъявления граждан. </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Выступить с инициативой о самороспуске Совета Октябрьского сельского поселения могут:</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группа депутатов Совета Октябрьского сельского поселения в количестве не менее 1/3 от установленного числа депутатов;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председатель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глава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Решение о самороспуске принимается не менее чем 2/3 голосов от установленного числа депутатов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Досрочное прекращение полномочий Совета Октябрьского сельского поселения влечет досрочное прекращение полномочий его депутатов.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lastRenderedPageBreak/>
        <w:t>5. В случае досрочного прекращения полномочий Совета Октябрьского сельского поселения досрочные выборы в Совет Октябрьского сельского поселения проводятся в сроки, установленные федеральным законом от 12.06.2002 № 67-ФЗ «Об основных гарантиях избирательных прав и права на участие в референдуме граждан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27. Досрочное прекращение полномочий депутата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Полномочия депутата Совета Октябрьского сельского поселения прекращаются досрочно в случае:</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1) смерти;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2) отставки по собственному желанию;</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3) признания судом недееспособным или ограниченно дееспособным;</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4) признания судом безвестно отсутствующим или объявления умершим;</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5) вступления в отношении его в законную силу обвинительного приговора суда;</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6) выезда за пределы Российской Федерации на постоянное место жительства;</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 xml:space="preserve">7) </w:t>
      </w:r>
      <w:r w:rsidR="0049705B" w:rsidRPr="0049705B">
        <w:rPr>
          <w:rFonts w:ascii="Times New Roman" w:hAnsi="Times New Roman"/>
          <w:bCs/>
          <w:sz w:val="18"/>
          <w:szCs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0049705B">
        <w:rPr>
          <w:rFonts w:ascii="Times New Roman" w:hAnsi="Times New Roman"/>
          <w:bCs/>
          <w:sz w:val="18"/>
          <w:szCs w:val="18"/>
        </w:rPr>
        <w:t xml:space="preserve"> ( в ред. Реш. Совета №27 от 08.07.2022 г.)</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8) отзыва избирателями;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9) досрочного прекращения полномочий соответствующего органа местного самоуправления;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10) призыва на военную службу или направления на заменяющую ее альтернативную гражданскую службу;</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bCs/>
          <w:sz w:val="18"/>
          <w:szCs w:val="18"/>
        </w:rPr>
        <w:t xml:space="preserve">11) в иных случаях, установленных Федеральным </w:t>
      </w:r>
      <w:hyperlink r:id="rId34" w:history="1">
        <w:r w:rsidRPr="00AE6965">
          <w:rPr>
            <w:rFonts w:ascii="Times New Roman" w:hAnsi="Times New Roman"/>
            <w:bCs/>
            <w:sz w:val="18"/>
            <w:szCs w:val="18"/>
          </w:rPr>
          <w:t>законом</w:t>
        </w:r>
      </w:hyperlink>
      <w:r w:rsidRPr="00AE6965">
        <w:rPr>
          <w:rFonts w:ascii="Times New Roman" w:hAnsi="Times New Roman"/>
          <w:bCs/>
          <w:sz w:val="18"/>
          <w:szCs w:val="18"/>
        </w:rPr>
        <w:t xml:space="preserve"> </w:t>
      </w:r>
      <w:r w:rsidRPr="00AE6965">
        <w:rPr>
          <w:rFonts w:ascii="Times New Roman" w:hAnsi="Times New Roman"/>
          <w:sz w:val="18"/>
          <w:szCs w:val="18"/>
        </w:rPr>
        <w:t xml:space="preserve">от 06.10.2003 № 131-ФЗ «Об общих принципах организации местного самоуправления в Российской Федерации» </w:t>
      </w:r>
      <w:r w:rsidRPr="00AE6965">
        <w:rPr>
          <w:rFonts w:ascii="Times New Roman" w:hAnsi="Times New Roman"/>
          <w:bCs/>
          <w:sz w:val="18"/>
          <w:szCs w:val="18"/>
        </w:rPr>
        <w:t>и иными федеральными законами.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28. Глава Октябрьского сельского поселения</w:t>
      </w:r>
    </w:p>
    <w:p w:rsidR="00A33305" w:rsidRPr="00C6426A"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 xml:space="preserve">1. Глава Октябрьского сельского поселения является высшим должностным лицом Октябрьского сельского поселения и наделяется уставом Октябрьского сельского поселения в соответствии с </w:t>
      </w:r>
      <w:r w:rsidRPr="00AE6965">
        <w:rPr>
          <w:rFonts w:ascii="Times New Roman" w:hAnsi="Times New Roman"/>
          <w:bCs/>
          <w:sz w:val="18"/>
          <w:szCs w:val="18"/>
        </w:rPr>
        <w:t xml:space="preserve">Федеральным </w:t>
      </w:r>
      <w:hyperlink r:id="rId35" w:history="1">
        <w:r w:rsidRPr="00AE6965">
          <w:rPr>
            <w:rFonts w:ascii="Times New Roman" w:hAnsi="Times New Roman"/>
            <w:bCs/>
            <w:sz w:val="18"/>
            <w:szCs w:val="18"/>
          </w:rPr>
          <w:t>законом</w:t>
        </w:r>
      </w:hyperlink>
      <w:r w:rsidRPr="00AE6965">
        <w:rPr>
          <w:rFonts w:ascii="Times New Roman" w:hAnsi="Times New Roman"/>
          <w:bCs/>
          <w:sz w:val="18"/>
          <w:szCs w:val="18"/>
        </w:rPr>
        <w:t xml:space="preserve"> </w:t>
      </w:r>
      <w:r w:rsidRPr="00AE6965">
        <w:rPr>
          <w:rFonts w:ascii="Times New Roman" w:hAnsi="Times New Roman"/>
          <w:sz w:val="18"/>
          <w:szCs w:val="18"/>
        </w:rPr>
        <w:t>от 06.10.2003 № 131-ФЗ «Об общих принципах организации местного самоуправления в Российской Федерации» собственными полномочиями по решению вопросов местного значения.</w:t>
      </w:r>
      <w:r w:rsidR="004A55C9">
        <w:rPr>
          <w:rFonts w:ascii="Times New Roman" w:hAnsi="Times New Roman"/>
          <w:sz w:val="18"/>
          <w:szCs w:val="18"/>
        </w:rPr>
        <w:t xml:space="preserve"> </w:t>
      </w:r>
      <w:r w:rsidR="004A55C9" w:rsidRPr="00C6426A">
        <w:rPr>
          <w:rFonts w:ascii="Times New Roman" w:hAnsi="Times New Roman"/>
          <w:sz w:val="18"/>
          <w:szCs w:val="18"/>
          <w:lang w:bidi="ru-RU"/>
        </w:rPr>
        <w:t>Глава Октябрьского сельского поселения осуществляет свои полномочия на постоянной основе.</w:t>
      </w:r>
    </w:p>
    <w:p w:rsidR="00787800" w:rsidRPr="00AE6965" w:rsidRDefault="00A33305" w:rsidP="00787800">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2. </w:t>
      </w:r>
      <w:r w:rsidR="00787800" w:rsidRPr="00AE6965">
        <w:rPr>
          <w:rFonts w:ascii="Times New Roman" w:hAnsi="Times New Roman"/>
          <w:sz w:val="18"/>
          <w:szCs w:val="18"/>
        </w:rPr>
        <w:t>Глава сельского поселения избирается Советом Октябрьского сельского поселения из числа кандидатов, представленных конкурсной комиссией по результатам конкурса, и возглавляет местную администрацию.</w:t>
      </w:r>
    </w:p>
    <w:p w:rsidR="00787800" w:rsidRPr="00AE6965" w:rsidRDefault="00787800" w:rsidP="00787800">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Порядок проведения конкурса по отбору кандидатур на должность главы сельского поселения устанавливается Советом Октябрьского сельского поселения. Порядок проведения конкурса должен предусматривать опубликование условий конкурса, сведений о дате, времени и месте его проведения не позднее чем за 20 дней до дня проведения конкурса.</w:t>
      </w:r>
    </w:p>
    <w:p w:rsidR="00787800" w:rsidRPr="00AE6965" w:rsidRDefault="00787800" w:rsidP="00787800">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Общее число членов конкурсной комиссии в Октябрьском сельском поселении устанавливается Советом сельского поселения.</w:t>
      </w:r>
    </w:p>
    <w:p w:rsidR="00A33305" w:rsidRPr="00AE6965" w:rsidRDefault="00787800" w:rsidP="00787800">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В Октябрьском сельском поселении половина членов конкурсной комиссии назначается Советом сельского поселения, а другая половина – главой Тюкалинского муниципального района</w:t>
      </w:r>
      <w:r w:rsidR="00A33305" w:rsidRPr="00AE6965">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3. Глава Октябрьского сельского поселения подконтролен и подотчетен населению и Совету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4. </w:t>
      </w:r>
      <w:r w:rsidR="001170A8">
        <w:rPr>
          <w:rFonts w:ascii="Times New Roman" w:hAnsi="Times New Roman"/>
          <w:sz w:val="18"/>
          <w:szCs w:val="18"/>
        </w:rPr>
        <w:t>исключен</w:t>
      </w:r>
      <w:r w:rsidR="00C6426A">
        <w:rPr>
          <w:rFonts w:ascii="Times New Roman" w:hAnsi="Times New Roman"/>
          <w:sz w:val="18"/>
          <w:szCs w:val="18"/>
        </w:rPr>
        <w:t>;</w:t>
      </w:r>
      <w:r w:rsidR="001170A8">
        <w:rPr>
          <w:rFonts w:ascii="Times New Roman" w:hAnsi="Times New Roman"/>
          <w:sz w:val="18"/>
          <w:szCs w:val="18"/>
        </w:rPr>
        <w:t xml:space="preserve"> </w:t>
      </w:r>
      <w:r w:rsidR="00C6426A">
        <w:rPr>
          <w:rFonts w:ascii="Times New Roman" w:hAnsi="Times New Roman"/>
          <w:sz w:val="18"/>
          <w:szCs w:val="18"/>
        </w:rPr>
        <w:t>(</w:t>
      </w:r>
      <w:r w:rsidR="001170A8">
        <w:rPr>
          <w:rFonts w:ascii="Times New Roman" w:hAnsi="Times New Roman"/>
          <w:sz w:val="18"/>
          <w:szCs w:val="18"/>
        </w:rPr>
        <w:t>Решением Совета</w:t>
      </w:r>
      <w:r w:rsidR="00C6426A" w:rsidRPr="00BE34D6">
        <w:rPr>
          <w:rFonts w:ascii="Times New Roman" w:hAnsi="Times New Roman"/>
          <w:sz w:val="18"/>
          <w:szCs w:val="18"/>
        </w:rPr>
        <w:t xml:space="preserve"> Октябрьского сельского поселения Тюкалинского муниципального района Омской области от 27 июня 2019 г. № 22</w:t>
      </w:r>
      <w:r w:rsidR="00C6426A">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5. </w:t>
      </w:r>
      <w:r w:rsidR="00C6426A" w:rsidRPr="00C6426A">
        <w:rPr>
          <w:rFonts w:ascii="Times New Roman" w:hAnsi="Times New Roman"/>
          <w:sz w:val="18"/>
          <w:szCs w:val="18"/>
        </w:rPr>
        <w:t xml:space="preserve">Полномочия главы Октябрьского сельского поселения начинаются со дня вступления его в должность и прекращаются </w:t>
      </w:r>
      <w:r w:rsidR="002502B9" w:rsidRPr="002502B9">
        <w:rPr>
          <w:rFonts w:ascii="Times New Roman" w:hAnsi="Times New Roman"/>
          <w:sz w:val="18"/>
          <w:szCs w:val="18"/>
        </w:rPr>
        <w:t xml:space="preserve">в день вступления </w:t>
      </w:r>
      <w:r w:rsidR="00C6426A" w:rsidRPr="00C6426A">
        <w:rPr>
          <w:rFonts w:ascii="Times New Roman" w:hAnsi="Times New Roman"/>
          <w:sz w:val="18"/>
          <w:szCs w:val="18"/>
        </w:rPr>
        <w:t>случая досрочного прекращения полномочий.</w:t>
      </w:r>
      <w:r w:rsidR="00C6426A">
        <w:rPr>
          <w:rFonts w:ascii="Times New Roman" w:hAnsi="Times New Roman"/>
          <w:sz w:val="18"/>
          <w:szCs w:val="18"/>
        </w:rPr>
        <w:t xml:space="preserve"> (в редакции Решения Совета</w:t>
      </w:r>
      <w:r w:rsidR="00C6426A" w:rsidRPr="00BE34D6">
        <w:rPr>
          <w:rFonts w:ascii="Times New Roman" w:hAnsi="Times New Roman"/>
          <w:sz w:val="18"/>
          <w:szCs w:val="18"/>
        </w:rPr>
        <w:t xml:space="preserve"> Октябрьского сельского поселения Тюкалинского муниципального района Омской области от </w:t>
      </w:r>
      <w:r w:rsidR="002502B9">
        <w:rPr>
          <w:rFonts w:ascii="Times New Roman" w:hAnsi="Times New Roman"/>
          <w:sz w:val="18"/>
          <w:szCs w:val="18"/>
        </w:rPr>
        <w:t>20.03.2020</w:t>
      </w:r>
      <w:r w:rsidR="00C6426A" w:rsidRPr="00BE34D6">
        <w:rPr>
          <w:rFonts w:ascii="Times New Roman" w:hAnsi="Times New Roman"/>
          <w:sz w:val="18"/>
          <w:szCs w:val="18"/>
        </w:rPr>
        <w:t xml:space="preserve"> г. № </w:t>
      </w:r>
      <w:r w:rsidR="002502B9">
        <w:rPr>
          <w:rFonts w:ascii="Times New Roman" w:hAnsi="Times New Roman"/>
          <w:sz w:val="18"/>
          <w:szCs w:val="18"/>
        </w:rPr>
        <w:t>5</w:t>
      </w:r>
      <w:r w:rsidR="00C6426A">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Глава Октябрьского сельского поселения вступает в должность на заседании Совета Октябрьского сельского поселения, которое проводится в срок не позднее 7 дней со дня регистрации избранного главы Октябрьского сельского поселения.</w:t>
      </w:r>
    </w:p>
    <w:p w:rsidR="00C07FC5" w:rsidRPr="00AE6965" w:rsidRDefault="00C07FC5" w:rsidP="00C07FC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(часть 6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7. При вступлении в должность глава Октябрьского сельского поселения принимает присягу следующего содержания: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«Клянусь при осуществлении полномочий главы Октябрьского сельского поселения неукоснительно соблюдать Конституцию Российской Федерации, Устав (Основной Закон) Омской области, федеральные и областные законы, Устав Октябрьского сельского поселения, обеспечивать и защищать права и свободы человека и гражданина, все свои знания и опыт отдать на благо жителей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29. Полномочия главы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Глава Октябрьского сельского поселения осуществляет следующие полномочия: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представляет Октябрьского сельское поселение в отношениях с органами местного самоуправления других муниципальных образований, органами государственной власти, гражданами и организациями, без доверенности действует от имени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подписывает и обнародует в порядке, установленном настоящим Уставом, нормативные правовые акты, принятые Советом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издает в пределах своих полномочий правовые акты;</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вправе требовать созыва внеочередного заседания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обеспечивает осуществление органами местного самоуправления полномочий по решению вопросов местного значения и отдельных государственных полномочий, переданных органам местного самоуправления федеральными законами и законами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обеспечивает защиту прав и свобод человека и гражданина;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7) </w:t>
      </w:r>
      <w:r w:rsidR="00C6426A">
        <w:rPr>
          <w:rFonts w:ascii="Times New Roman" w:hAnsi="Times New Roman"/>
          <w:sz w:val="18"/>
          <w:szCs w:val="18"/>
        </w:rPr>
        <w:t>исключен</w:t>
      </w:r>
      <w:r w:rsidRPr="00AE6965">
        <w:rPr>
          <w:rFonts w:ascii="Times New Roman" w:hAnsi="Times New Roman"/>
          <w:sz w:val="18"/>
          <w:szCs w:val="18"/>
        </w:rPr>
        <w:t>;</w:t>
      </w:r>
      <w:r w:rsidR="00C6426A">
        <w:rPr>
          <w:rFonts w:ascii="Times New Roman" w:hAnsi="Times New Roman"/>
          <w:sz w:val="18"/>
          <w:szCs w:val="18"/>
        </w:rPr>
        <w:t xml:space="preserve"> (Решением Совета</w:t>
      </w:r>
      <w:r w:rsidR="00C6426A" w:rsidRPr="00BE34D6">
        <w:rPr>
          <w:rFonts w:ascii="Times New Roman" w:hAnsi="Times New Roman"/>
          <w:sz w:val="18"/>
          <w:szCs w:val="18"/>
        </w:rPr>
        <w:t xml:space="preserve"> Октябрьского сельского поселения Тюкалинского муниципального района Омской области от 27 июня 2019 г. № 22</w:t>
      </w:r>
      <w:r w:rsidR="00C6426A">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8) организует взаимодействие администрации Октябрьского сельского поселения с муниципальными учреждениями и муниципальными предприятиями;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lastRenderedPageBreak/>
        <w:t>9) контролирует выполнение решений, принятых на местном референдуме, решений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10) представляет Совету Октябрьского сельского поселения ежегодный отчет о положении дел в Октябрьском сельском поселении;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11) организует прием граждан работниками администрации Октябрьского сельского поселения, рассматривает обращения граждан, лично ведет прием граждан;</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12) утверждает штатное расписание, организует работу с кадрами в администрации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13) осуществляет прием на работу и увольнение работников администрации Октябрьского сельского поселения, применяет к ним меры поощрения и дисциплинарной ответственности, распределяет обязанности между работниками администрации Октябрьского сельского поселения;</w:t>
      </w:r>
    </w:p>
    <w:p w:rsidR="00A3330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14) представляет Совету Октябрьского сельского поселения ежегодные отчеты о результатах своей деятельности, а в случае, если глава сельского поселения возглавляет местную администрацию, о результатах деятельности местной администрации и иных подведомственных ему органов местного самоуправления, в том числе о решении вопросов, поставленных Советом Октябрьского сельского поселения.</w:t>
      </w:r>
    </w:p>
    <w:p w:rsidR="00AE6965" w:rsidRPr="005447F8" w:rsidRDefault="00AE6965" w:rsidP="00AE696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rPr>
        <w:t>14.1) осуществляет полномочия в сфере муниципально-частного партнерства в соответствии с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E6965" w:rsidRPr="005447F8" w:rsidRDefault="00AE6965" w:rsidP="00AE696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rPr>
        <w:t>14.2) определяет орган местного самоуправления уполномоченный на осуществление полномочий в сфере муниципально-частного партнерства, предусмотренных Федеральным законом от 13.07.2015 № 224-ФЗ «О государственно-частном партнерстве, муниципально-частном партнерстве в Российской Федерации и внесении изменений в отдельные законодательные акты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15) осуществляет иные полномочия, возложенные на него законодательством, настоящим Уставом, правовыми актами Совета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30. Правовые акты главы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 xml:space="preserve">1.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w:t>
      </w:r>
      <w:hyperlink r:id="rId36" w:history="1">
        <w:r w:rsidRPr="00AE6965">
          <w:rPr>
            <w:rFonts w:ascii="Times New Roman" w:hAnsi="Times New Roman"/>
            <w:sz w:val="18"/>
            <w:szCs w:val="18"/>
          </w:rPr>
          <w:t>части 6</w:t>
        </w:r>
      </w:hyperlink>
      <w:r w:rsidRPr="00AE6965">
        <w:rPr>
          <w:rFonts w:ascii="Times New Roman" w:hAnsi="Times New Roman"/>
          <w:sz w:val="18"/>
          <w:szCs w:val="18"/>
        </w:rPr>
        <w:t xml:space="preserve"> статьи 43 Федерального закона от 06.10.2003 года № 131-ФЗ «Об общих принципах организации местного самоуправления в Российской Федерации»,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Правовые акты главы Октябрьского сельского поселения, кроме указанных в части 3 настоящей статьи, вступают в силу со дня их подписания, если в самом акте не определено иное.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Муниципальные нормативные правовые акты главы Октябрьского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31. Досрочное прекращение полномочий главы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1.Полномочия главы Октябрьского сельского поселения прекращаются досрочно в случае: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bCs/>
          <w:sz w:val="18"/>
          <w:szCs w:val="18"/>
        </w:rPr>
        <w:t>1) смерти;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2) отставки по собственному желанию;</w:t>
      </w:r>
    </w:p>
    <w:p w:rsidR="00303AA5" w:rsidRDefault="00A33305" w:rsidP="00A33305">
      <w:pPr>
        <w:autoSpaceDE w:val="0"/>
        <w:autoSpaceDN w:val="0"/>
        <w:adjustRightInd w:val="0"/>
        <w:spacing w:after="0" w:line="240" w:lineRule="auto"/>
        <w:ind w:firstLine="709"/>
        <w:jc w:val="both"/>
        <w:rPr>
          <w:color w:val="000000"/>
          <w:sz w:val="24"/>
          <w:szCs w:val="24"/>
        </w:rPr>
      </w:pPr>
      <w:r w:rsidRPr="00AE6965">
        <w:rPr>
          <w:rFonts w:ascii="Times New Roman" w:hAnsi="Times New Roman"/>
          <w:bCs/>
          <w:sz w:val="18"/>
          <w:szCs w:val="18"/>
        </w:rPr>
        <w:t xml:space="preserve">3) удаления в отставку в соответствии со </w:t>
      </w:r>
      <w:hyperlink r:id="rId37" w:history="1">
        <w:r w:rsidRPr="00AE6965">
          <w:rPr>
            <w:rFonts w:ascii="Times New Roman" w:hAnsi="Times New Roman"/>
            <w:bCs/>
            <w:sz w:val="18"/>
            <w:szCs w:val="18"/>
          </w:rPr>
          <w:t>статьей 74.1</w:t>
        </w:r>
      </w:hyperlink>
      <w:r w:rsidRPr="00AE6965">
        <w:rPr>
          <w:rFonts w:ascii="Times New Roman" w:hAnsi="Times New Roman"/>
          <w:bCs/>
          <w:sz w:val="18"/>
          <w:szCs w:val="18"/>
        </w:rPr>
        <w:t xml:space="preserve"> Федерального закона</w:t>
      </w:r>
      <w:r w:rsidRPr="00AE6965">
        <w:rPr>
          <w:rFonts w:ascii="Times New Roman" w:hAnsi="Times New Roman"/>
          <w:sz w:val="18"/>
          <w:szCs w:val="18"/>
        </w:rPr>
        <w:t xml:space="preserve"> «Об общих принципах организации местного самоуправления в Российской Федерации»</w:t>
      </w:r>
      <w:r w:rsidR="00303AA5">
        <w:rPr>
          <w:rFonts w:ascii="Times New Roman" w:hAnsi="Times New Roman"/>
          <w:sz w:val="18"/>
          <w:szCs w:val="18"/>
        </w:rPr>
        <w:t>.</w:t>
      </w:r>
      <w:r w:rsidR="00303AA5" w:rsidRPr="00303AA5">
        <w:rPr>
          <w:color w:val="000000"/>
          <w:sz w:val="24"/>
          <w:szCs w:val="24"/>
        </w:rPr>
        <w:t xml:space="preserve"> </w:t>
      </w:r>
    </w:p>
    <w:p w:rsidR="00A33305" w:rsidRPr="00303AA5" w:rsidRDefault="00303AA5" w:rsidP="00A33305">
      <w:pPr>
        <w:autoSpaceDE w:val="0"/>
        <w:autoSpaceDN w:val="0"/>
        <w:adjustRightInd w:val="0"/>
        <w:spacing w:after="0" w:line="240" w:lineRule="auto"/>
        <w:ind w:firstLine="709"/>
        <w:jc w:val="both"/>
        <w:rPr>
          <w:rFonts w:ascii="Times New Roman" w:hAnsi="Times New Roman"/>
          <w:sz w:val="18"/>
          <w:szCs w:val="18"/>
        </w:rPr>
      </w:pPr>
      <w:r w:rsidRPr="00303AA5">
        <w:rPr>
          <w:rFonts w:ascii="Times New Roman" w:hAnsi="Times New Roman"/>
          <w:color w:val="000000"/>
          <w:sz w:val="18"/>
          <w:szCs w:val="18"/>
        </w:rPr>
        <w:t>В случае, если Глава сельского поселения, полномочия которого прекращены досрочно на основании правового акта Губернатора Омской области об отрешении от должности Главы сельского поселения либо на основании решения Совета сельского поселения об удалении Главы сельского поселения в отставку, обжалует данные правовой акт или решение в судебном порядке. Совет сельского поселения не вправе принимать решение об избрании Главы сельского поселения, избираемого Советом сельского поселения из числа кандидатов, представленных конкурсной комиссией по результатам конкурса, до вступления решения суда в законную силу.</w:t>
      </w:r>
      <w:r w:rsidR="00A33305" w:rsidRPr="00303AA5">
        <w:rPr>
          <w:rFonts w:ascii="Times New Roman" w:hAnsi="Times New Roman"/>
          <w:sz w:val="18"/>
          <w:szCs w:val="18"/>
        </w:rPr>
        <w:t>;</w:t>
      </w:r>
      <w:r>
        <w:rPr>
          <w:rFonts w:ascii="Times New Roman" w:hAnsi="Times New Roman"/>
          <w:sz w:val="18"/>
          <w:szCs w:val="18"/>
        </w:rPr>
        <w:t xml:space="preserve"> (в редакции Решения Совета</w:t>
      </w:r>
      <w:r w:rsidRPr="00BE34D6">
        <w:rPr>
          <w:rFonts w:ascii="Times New Roman" w:hAnsi="Times New Roman"/>
          <w:sz w:val="18"/>
          <w:szCs w:val="18"/>
        </w:rPr>
        <w:t xml:space="preserve"> Октябрьского сельского поселения Тюкалинского муниципального района Омской области от 27 июня 2019 г. № 22</w:t>
      </w:r>
      <w:r>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bCs/>
          <w:sz w:val="18"/>
          <w:szCs w:val="18"/>
        </w:rPr>
        <w:t xml:space="preserve">4) отрешения от должности в соответствии со </w:t>
      </w:r>
      <w:hyperlink r:id="rId38" w:history="1">
        <w:r w:rsidRPr="00AE6965">
          <w:rPr>
            <w:rFonts w:ascii="Times New Roman" w:hAnsi="Times New Roman"/>
            <w:bCs/>
            <w:sz w:val="18"/>
            <w:szCs w:val="18"/>
          </w:rPr>
          <w:t>статьей 74</w:t>
        </w:r>
      </w:hyperlink>
      <w:r w:rsidRPr="00AE6965">
        <w:rPr>
          <w:rFonts w:ascii="Times New Roman" w:hAnsi="Times New Roman"/>
          <w:bCs/>
          <w:sz w:val="18"/>
          <w:szCs w:val="18"/>
        </w:rPr>
        <w:t xml:space="preserve"> </w:t>
      </w:r>
      <w:r w:rsidRPr="00AE6965">
        <w:rPr>
          <w:rFonts w:ascii="Times New Roman" w:hAnsi="Times New Roman"/>
          <w:sz w:val="18"/>
          <w:szCs w:val="18"/>
        </w:rPr>
        <w:t>Федерального закона «Об общих принципах организации местного самоуправления в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5) признания судом недееспособным или ограниченно дееспособным;</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6) признания судом безвестно отсутствующим или объявления умершим;</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7) вступления в отношении его в законную силу обвинительного приговора суда;</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8) выезда за пределы Российской Федерации на постоянное место жительства;</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 xml:space="preserve">9) </w:t>
      </w:r>
      <w:r w:rsidR="0049705B" w:rsidRPr="0049705B">
        <w:rPr>
          <w:rFonts w:ascii="Times New Roman" w:hAnsi="Times New Roman"/>
          <w:sz w:val="18"/>
          <w:szCs w:val="18"/>
        </w:rPr>
        <w:t>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r w:rsidRPr="00AE6965">
        <w:rPr>
          <w:rFonts w:ascii="Times New Roman" w:hAnsi="Times New Roman"/>
          <w:bCs/>
          <w:sz w:val="18"/>
          <w:szCs w:val="18"/>
        </w:rPr>
        <w:t>;</w:t>
      </w:r>
      <w:r w:rsidR="009A7F2F">
        <w:rPr>
          <w:rFonts w:ascii="Times New Roman" w:hAnsi="Times New Roman"/>
          <w:bCs/>
          <w:sz w:val="18"/>
          <w:szCs w:val="18"/>
        </w:rPr>
        <w:t xml:space="preserve"> (</w:t>
      </w:r>
      <w:r w:rsidR="009A7F2F" w:rsidRPr="00AE6965">
        <w:rPr>
          <w:rFonts w:ascii="Times New Roman" w:hAnsi="Times New Roman"/>
          <w:sz w:val="18"/>
          <w:szCs w:val="18"/>
        </w:rPr>
        <w:t>в редакции</w:t>
      </w:r>
      <w:r w:rsidR="009A7F2F" w:rsidRPr="00AE6965">
        <w:t xml:space="preserve"> </w:t>
      </w:r>
      <w:r w:rsidR="009A7F2F"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w:t>
      </w:r>
      <w:r w:rsidR="0049705B">
        <w:rPr>
          <w:rFonts w:ascii="Times New Roman" w:hAnsi="Times New Roman"/>
          <w:sz w:val="18"/>
          <w:szCs w:val="18"/>
        </w:rPr>
        <w:t>8 июля</w:t>
      </w:r>
      <w:r w:rsidR="009A7F2F">
        <w:rPr>
          <w:rFonts w:ascii="Times New Roman" w:hAnsi="Times New Roman"/>
          <w:sz w:val="18"/>
          <w:szCs w:val="18"/>
        </w:rPr>
        <w:t xml:space="preserve"> 2022</w:t>
      </w:r>
      <w:r w:rsidR="009A7F2F" w:rsidRPr="00AE6965">
        <w:rPr>
          <w:rFonts w:ascii="Times New Roman" w:hAnsi="Times New Roman"/>
          <w:sz w:val="18"/>
          <w:szCs w:val="18"/>
        </w:rPr>
        <w:t xml:space="preserve"> г. № </w:t>
      </w:r>
      <w:r w:rsidR="0049705B">
        <w:rPr>
          <w:rFonts w:ascii="Times New Roman" w:hAnsi="Times New Roman"/>
          <w:sz w:val="18"/>
          <w:szCs w:val="18"/>
        </w:rPr>
        <w:t>27</w:t>
      </w:r>
      <w:r w:rsidR="009A7F2F">
        <w:rPr>
          <w:rFonts w:ascii="Times New Roman" w:hAnsi="Times New Roman"/>
          <w:sz w:val="18"/>
          <w:szCs w:val="18"/>
        </w:rPr>
        <w:t>)</w:t>
      </w:r>
    </w:p>
    <w:p w:rsidR="000D33DD" w:rsidRPr="00AE6965" w:rsidRDefault="000D33DD"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10) исключен</w:t>
      </w:r>
      <w:r w:rsidR="00C07FC5" w:rsidRPr="00AE6965">
        <w:rPr>
          <w:rFonts w:ascii="Times New Roman" w:hAnsi="Times New Roman"/>
          <w:bCs/>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 xml:space="preserve">11) установленной в судебном порядке стойкой неспособности по состоянию здоровья осуществлять полномочия главы </w:t>
      </w:r>
      <w:r w:rsidRPr="00AE6965">
        <w:rPr>
          <w:rFonts w:ascii="Times New Roman" w:hAnsi="Times New Roman"/>
          <w:sz w:val="18"/>
          <w:szCs w:val="18"/>
        </w:rPr>
        <w:t>сельского поселения</w:t>
      </w:r>
      <w:r w:rsidRPr="00AE6965">
        <w:rPr>
          <w:rFonts w:ascii="Times New Roman" w:hAnsi="Times New Roman"/>
          <w:bCs/>
          <w:sz w:val="18"/>
          <w:szCs w:val="18"/>
        </w:rPr>
        <w:t>;</w:t>
      </w:r>
    </w:p>
    <w:p w:rsidR="00F90A13" w:rsidRPr="00AE6965" w:rsidRDefault="00A33305" w:rsidP="00F90A13">
      <w:pPr>
        <w:pStyle w:val="ConsPlusNormal"/>
        <w:ind w:firstLine="709"/>
        <w:jc w:val="both"/>
        <w:outlineLvl w:val="0"/>
        <w:rPr>
          <w:rFonts w:ascii="Times New Roman" w:hAnsi="Times New Roman" w:cs="Times New Roman"/>
          <w:b/>
          <w:sz w:val="18"/>
          <w:szCs w:val="18"/>
        </w:rPr>
      </w:pPr>
      <w:r w:rsidRPr="00AE6965">
        <w:rPr>
          <w:rFonts w:ascii="Times New Roman" w:hAnsi="Times New Roman"/>
          <w:bCs/>
          <w:sz w:val="18"/>
          <w:szCs w:val="18"/>
        </w:rPr>
        <w:t xml:space="preserve">12) преобразования </w:t>
      </w:r>
      <w:r w:rsidRPr="00AE6965">
        <w:rPr>
          <w:rFonts w:ascii="Times New Roman" w:hAnsi="Times New Roman"/>
          <w:sz w:val="18"/>
          <w:szCs w:val="18"/>
        </w:rPr>
        <w:t>сельского поселения</w:t>
      </w:r>
      <w:r w:rsidRPr="00AE6965">
        <w:rPr>
          <w:rFonts w:ascii="Times New Roman" w:hAnsi="Times New Roman"/>
          <w:bCs/>
          <w:sz w:val="18"/>
          <w:szCs w:val="18"/>
        </w:rPr>
        <w:t xml:space="preserve">, осуществляемого в соответствии </w:t>
      </w:r>
      <w:r w:rsidR="009906F2" w:rsidRPr="009906F2">
        <w:rPr>
          <w:rFonts w:ascii="Times New Roman" w:hAnsi="Times New Roman"/>
          <w:bCs/>
          <w:sz w:val="18"/>
          <w:szCs w:val="18"/>
        </w:rPr>
        <w:t>с частями 3,3.1-1,5,7.2</w:t>
      </w:r>
      <w:r w:rsidR="009906F2">
        <w:rPr>
          <w:rFonts w:ascii="Times New Roman" w:hAnsi="Times New Roman"/>
          <w:bCs/>
          <w:sz w:val="18"/>
          <w:szCs w:val="18"/>
        </w:rPr>
        <w:t xml:space="preserve"> </w:t>
      </w:r>
      <w:r w:rsidRPr="00AE6965">
        <w:rPr>
          <w:rFonts w:ascii="Times New Roman" w:hAnsi="Times New Roman"/>
          <w:bCs/>
          <w:sz w:val="18"/>
          <w:szCs w:val="18"/>
        </w:rPr>
        <w:t>Федерального закона</w:t>
      </w:r>
      <w:r w:rsidRPr="00AE6965">
        <w:rPr>
          <w:rFonts w:ascii="Times New Roman" w:hAnsi="Times New Roman"/>
          <w:sz w:val="18"/>
          <w:szCs w:val="18"/>
        </w:rPr>
        <w:t xml:space="preserve"> «Об общих принципах организации местного самоуправления в Российской Федерации»</w:t>
      </w:r>
      <w:r w:rsidRPr="00AE6965">
        <w:rPr>
          <w:rFonts w:ascii="Times New Roman" w:hAnsi="Times New Roman"/>
          <w:bCs/>
          <w:sz w:val="18"/>
          <w:szCs w:val="18"/>
        </w:rPr>
        <w:t xml:space="preserve">, а также в случае упразднения </w:t>
      </w:r>
      <w:r w:rsidRPr="00AE6965">
        <w:rPr>
          <w:rFonts w:ascii="Times New Roman" w:hAnsi="Times New Roman"/>
          <w:sz w:val="18"/>
          <w:szCs w:val="18"/>
        </w:rPr>
        <w:t>сельского поселения</w:t>
      </w:r>
      <w:r w:rsidRPr="00AE6965">
        <w:rPr>
          <w:rFonts w:ascii="Times New Roman" w:hAnsi="Times New Roman"/>
          <w:bCs/>
          <w:sz w:val="18"/>
          <w:szCs w:val="18"/>
        </w:rPr>
        <w:t>;</w:t>
      </w:r>
      <w:r w:rsidR="00F90A13">
        <w:rPr>
          <w:rFonts w:ascii="Times New Roman" w:hAnsi="Times New Roman"/>
          <w:bCs/>
          <w:sz w:val="18"/>
          <w:szCs w:val="18"/>
        </w:rPr>
        <w:t xml:space="preserve"> </w:t>
      </w:r>
      <w:r w:rsidR="00F90A13" w:rsidRPr="00F90A13">
        <w:rPr>
          <w:rFonts w:ascii="Times New Roman" w:hAnsi="Times New Roman" w:cs="Times New Roman"/>
          <w:sz w:val="16"/>
          <w:szCs w:val="16"/>
        </w:rPr>
        <w:t>(с изм. Решения совета Октябрьского сельского поселения Тюкалинского муниципального района Омской области №20 от 23.06.2020 г.)</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13) утраты поселением статуса муниципального образования в связи с его объединением с городским округом;</w:t>
      </w:r>
    </w:p>
    <w:p w:rsidR="000D33DD" w:rsidRPr="00AE6965" w:rsidRDefault="000D33DD"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14) исключен</w:t>
      </w:r>
      <w:r w:rsidR="00C07FC5" w:rsidRPr="00AE6965">
        <w:rPr>
          <w:rFonts w:ascii="Times New Roman" w:hAnsi="Times New Roman"/>
          <w:bCs/>
          <w:sz w:val="18"/>
          <w:szCs w:val="18"/>
        </w:rPr>
        <w:t>;</w:t>
      </w:r>
    </w:p>
    <w:p w:rsidR="00C07FC5" w:rsidRPr="00AE6965" w:rsidRDefault="00C07FC5" w:rsidP="00C07FC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w:t>
      </w:r>
      <w:r w:rsidR="000E0293" w:rsidRPr="00AE6965">
        <w:rPr>
          <w:rFonts w:ascii="Times New Roman" w:hAnsi="Times New Roman"/>
          <w:sz w:val="18"/>
          <w:szCs w:val="18"/>
        </w:rPr>
        <w:t>часть 1</w:t>
      </w:r>
      <w:r w:rsidRPr="00AE6965">
        <w:rPr>
          <w:rFonts w:ascii="Times New Roman" w:hAnsi="Times New Roman"/>
          <w:sz w:val="18"/>
          <w:szCs w:val="18"/>
        </w:rPr>
        <w:t xml:space="preserve">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0E0293" w:rsidRPr="00AE6965" w:rsidRDefault="000E0293" w:rsidP="00C07FC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2. исключен.</w:t>
      </w:r>
    </w:p>
    <w:p w:rsidR="000E0293" w:rsidRPr="00AE6965" w:rsidRDefault="000E0293" w:rsidP="000E0293">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(часть 2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32. Исполнение полномочий главы Октябрьского сельского поселения</w:t>
      </w:r>
    </w:p>
    <w:p w:rsidR="002367E7" w:rsidRPr="002367E7" w:rsidRDefault="004E1E76" w:rsidP="002367E7">
      <w:pPr>
        <w:autoSpaceDE w:val="0"/>
        <w:autoSpaceDN w:val="0"/>
        <w:adjustRightInd w:val="0"/>
        <w:spacing w:after="0" w:line="240" w:lineRule="auto"/>
        <w:ind w:firstLine="709"/>
        <w:jc w:val="both"/>
        <w:rPr>
          <w:rFonts w:ascii="Times New Roman" w:hAnsi="Times New Roman"/>
          <w:sz w:val="18"/>
          <w:szCs w:val="18"/>
        </w:rPr>
      </w:pPr>
      <w:r w:rsidRPr="002367E7">
        <w:rPr>
          <w:rFonts w:ascii="Times New Roman" w:hAnsi="Times New Roman"/>
          <w:sz w:val="18"/>
          <w:szCs w:val="18"/>
          <w:lang w:bidi="ru-RU"/>
        </w:rPr>
        <w:t>1. В случае досрочного прекращения полномочий Главы сельского поселения либо применения к нему по решению суда мер процессуального принуждения в виде заключения под стражу или временного отстранения от должности его полномочия временно исполняет первый заместитель (заместитель) Главы сельского поселения.</w:t>
      </w:r>
      <w:r w:rsidR="002367E7" w:rsidRPr="002367E7">
        <w:rPr>
          <w:rFonts w:ascii="Times New Roman" w:hAnsi="Times New Roman"/>
          <w:sz w:val="18"/>
          <w:szCs w:val="18"/>
          <w:lang w:bidi="ru-RU"/>
        </w:rPr>
        <w:t xml:space="preserve"> </w:t>
      </w:r>
      <w:r w:rsidR="002367E7" w:rsidRPr="002367E7">
        <w:rPr>
          <w:rFonts w:ascii="Times New Roman" w:hAnsi="Times New Roman"/>
          <w:sz w:val="18"/>
          <w:szCs w:val="18"/>
        </w:rPr>
        <w:t>(в редакции Решения Совета Октябрьского сельского поселения Тюкалинского муниципального района Омской области от 27 июня 2019 г. № 22)</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В случае временного отсутствия главы Октябрьского сельского поселения (отпуск, болезнь, командировка) его полномочия, кроме определенных</w:t>
      </w:r>
      <w:r w:rsidRPr="00AE6965">
        <w:rPr>
          <w:rFonts w:ascii="Times New Roman" w:hAnsi="Times New Roman"/>
          <w:i/>
          <w:sz w:val="18"/>
          <w:szCs w:val="18"/>
        </w:rPr>
        <w:t xml:space="preserve"> </w:t>
      </w:r>
      <w:r w:rsidRPr="00AE6965">
        <w:rPr>
          <w:rFonts w:ascii="Times New Roman" w:hAnsi="Times New Roman"/>
          <w:sz w:val="18"/>
          <w:szCs w:val="18"/>
        </w:rPr>
        <w:t xml:space="preserve">пунктами 1,2,4,12,13 статьи 29 настоящего Устава, а также по отмене правовых актов главы Октябрьского сельского поселения исполняет первый заместитель (заместитель) главы Октябрьского сельского поселения, а если заместитель отсутствует либо не назначен - </w:t>
      </w:r>
      <w:r w:rsidR="00E716C6" w:rsidRPr="00E716C6">
        <w:rPr>
          <w:rFonts w:ascii="Times New Roman" w:hAnsi="Times New Roman"/>
          <w:color w:val="000000"/>
          <w:sz w:val="18"/>
          <w:szCs w:val="18"/>
        </w:rPr>
        <w:t>должностное лицо местного самоуправления сельского поселения</w:t>
      </w:r>
      <w:r w:rsidR="00E716C6" w:rsidRPr="00AE6965">
        <w:rPr>
          <w:rFonts w:ascii="Times New Roman" w:hAnsi="Times New Roman"/>
          <w:sz w:val="18"/>
          <w:szCs w:val="18"/>
        </w:rPr>
        <w:t xml:space="preserve"> </w:t>
      </w:r>
      <w:r w:rsidRPr="00AE6965">
        <w:rPr>
          <w:rFonts w:ascii="Times New Roman" w:hAnsi="Times New Roman"/>
          <w:sz w:val="18"/>
          <w:szCs w:val="18"/>
        </w:rPr>
        <w:t>по решению Совета Октябрьского сельского поселения.</w:t>
      </w:r>
      <w:r w:rsidR="00E716C6" w:rsidRPr="00E716C6">
        <w:rPr>
          <w:rFonts w:ascii="Times New Roman" w:hAnsi="Times New Roman"/>
          <w:sz w:val="18"/>
          <w:szCs w:val="18"/>
        </w:rPr>
        <w:t xml:space="preserve"> </w:t>
      </w:r>
      <w:r w:rsidR="00E716C6" w:rsidRPr="002367E7">
        <w:rPr>
          <w:rFonts w:ascii="Times New Roman" w:hAnsi="Times New Roman"/>
          <w:sz w:val="18"/>
          <w:szCs w:val="18"/>
        </w:rPr>
        <w:t>(в редакции Решения Совета Октябрьского сельского поселения Тюкалинского муниципального района Омской области от 27 июня 2019 г. № 22)</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33. Администрация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Администрация Октябрьского сельского поселения является исполнительно-распорядительным органом местного самоуправления.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Деятельностью администрации Октябрьского сельского поселения руководит на основе единоначалия глава администрации. Главой администрации Октябрьского сельского поселения является глава Октябрьского сельского поселения.</w:t>
      </w:r>
    </w:p>
    <w:p w:rsidR="00A33305" w:rsidRPr="005447F8" w:rsidRDefault="00A33305" w:rsidP="00A3330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rPr>
        <w:t>3.</w:t>
      </w:r>
      <w:r w:rsidR="004E1E76" w:rsidRPr="005447F8">
        <w:rPr>
          <w:sz w:val="24"/>
          <w:szCs w:val="24"/>
          <w:lang w:bidi="ru-RU"/>
        </w:rPr>
        <w:t xml:space="preserve"> </w:t>
      </w:r>
      <w:r w:rsidR="004E1E76" w:rsidRPr="005447F8">
        <w:rPr>
          <w:rFonts w:ascii="Times New Roman" w:hAnsi="Times New Roman"/>
          <w:sz w:val="18"/>
          <w:szCs w:val="18"/>
          <w:lang w:bidi="ru-RU"/>
        </w:rPr>
        <w:t>Глава местной администрации должен соблюдать ограничения, запреты, исполнять обязанности,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Администрация Октябрьского сельского поселения подотчетна Совету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Структура администрации Октябрьского сельского поселения утверждается Советом Октябрьского сельского поселения по представлению главы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Администрация Октябрьского сельского поселения обладает правами юридического лица.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eastAsia="Calibri" w:hAnsi="Times New Roman"/>
          <w:sz w:val="18"/>
          <w:szCs w:val="18"/>
          <w:lang w:eastAsia="en-US"/>
        </w:rPr>
        <w:t xml:space="preserve">Администрация </w:t>
      </w:r>
      <w:r w:rsidRPr="00AE6965">
        <w:rPr>
          <w:rFonts w:ascii="Times New Roman" w:hAnsi="Times New Roman"/>
          <w:sz w:val="18"/>
          <w:szCs w:val="18"/>
        </w:rPr>
        <w:t>Октябрьского</w:t>
      </w:r>
      <w:r w:rsidRPr="00AE6965">
        <w:rPr>
          <w:rFonts w:ascii="Times New Roman" w:eastAsia="Calibri" w:hAnsi="Times New Roman"/>
          <w:sz w:val="18"/>
          <w:szCs w:val="18"/>
          <w:lang w:eastAsia="en-US"/>
        </w:rPr>
        <w:t xml:space="preserve"> сельского поселения как юридическое лицо действует на основании общих для организаций данного вида положений Федерального закона </w:t>
      </w:r>
      <w:r w:rsidRPr="00AE6965">
        <w:rPr>
          <w:rFonts w:ascii="Times New Roman" w:hAnsi="Times New Roman"/>
          <w:sz w:val="18"/>
          <w:szCs w:val="18"/>
        </w:rPr>
        <w:t xml:space="preserve">«Об общих принципах организации местного самоуправления в Российской Федерации» </w:t>
      </w:r>
      <w:r w:rsidRPr="00AE6965">
        <w:rPr>
          <w:rFonts w:ascii="Times New Roman" w:eastAsia="Calibri" w:hAnsi="Times New Roman"/>
          <w:sz w:val="18"/>
          <w:szCs w:val="18"/>
          <w:lang w:eastAsia="en-US"/>
        </w:rPr>
        <w:t xml:space="preserve">в соответствии с Гражданским </w:t>
      </w:r>
      <w:hyperlink r:id="rId39" w:history="1">
        <w:r w:rsidRPr="00AE6965">
          <w:rPr>
            <w:rFonts w:ascii="Times New Roman" w:eastAsia="Calibri" w:hAnsi="Times New Roman"/>
            <w:sz w:val="18"/>
            <w:szCs w:val="18"/>
            <w:lang w:eastAsia="en-US"/>
          </w:rPr>
          <w:t>кодексом</w:t>
        </w:r>
      </w:hyperlink>
      <w:r w:rsidRPr="00AE6965">
        <w:rPr>
          <w:rFonts w:ascii="Times New Roman" w:eastAsia="Calibri" w:hAnsi="Times New Roman"/>
          <w:sz w:val="18"/>
          <w:szCs w:val="18"/>
          <w:lang w:eastAsia="en-US"/>
        </w:rPr>
        <w:t xml:space="preserve"> Российской Федерации применительно к казенным учреждениям.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7. Финансовое обеспечение деятельности администрации осуществляется исключительно за счет собственных доходов бюджета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34. Компетенция администрации Октябрьского сельского поселения</w:t>
      </w:r>
    </w:p>
    <w:p w:rsidR="00A33305" w:rsidRPr="00AE6965" w:rsidRDefault="00A33305" w:rsidP="00A33305">
      <w:pPr>
        <w:autoSpaceDE w:val="0"/>
        <w:autoSpaceDN w:val="0"/>
        <w:adjustRightInd w:val="0"/>
        <w:spacing w:after="0"/>
        <w:ind w:firstLine="709"/>
        <w:jc w:val="both"/>
        <w:rPr>
          <w:rFonts w:ascii="Times New Roman" w:hAnsi="Times New Roman"/>
          <w:sz w:val="18"/>
          <w:szCs w:val="18"/>
        </w:rPr>
      </w:pPr>
      <w:r w:rsidRPr="00AE6965">
        <w:rPr>
          <w:rFonts w:ascii="Times New Roman" w:hAnsi="Times New Roman"/>
          <w:sz w:val="18"/>
          <w:szCs w:val="18"/>
        </w:rPr>
        <w:t>1. Администрация Октябрьского сельского поселения:</w:t>
      </w:r>
    </w:p>
    <w:p w:rsidR="00A33305" w:rsidRPr="00AE6965" w:rsidRDefault="00A33305" w:rsidP="00A33305">
      <w:pPr>
        <w:spacing w:after="0" w:line="240" w:lineRule="auto"/>
        <w:ind w:firstLine="567"/>
        <w:jc w:val="both"/>
        <w:rPr>
          <w:rFonts w:ascii="Times New Roman" w:hAnsi="Times New Roman"/>
          <w:sz w:val="18"/>
          <w:szCs w:val="18"/>
        </w:rPr>
      </w:pPr>
      <w:r w:rsidRPr="00AE6965">
        <w:rPr>
          <w:rFonts w:ascii="Times New Roman" w:hAnsi="Times New Roman"/>
          <w:sz w:val="18"/>
          <w:szCs w:val="18"/>
        </w:rPr>
        <w:t xml:space="preserve">1) обеспечивает составление проекта бюджета (проекта бюджета и среднесрочного финансового плана), вносит его с необходимыми документами и материалами на утверждение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разрабатывает и утверждает методики распределения и (или) порядки предоставления межбюджетных трансфертов, обеспечивает исполнение бюджета и составление бюджетной отчетности, представляет отчет об исполнении бюджета на утверждение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обеспечивает управление муниципальным долгом;</w:t>
      </w:r>
    </w:p>
    <w:p w:rsidR="00A33305" w:rsidRPr="007218A4" w:rsidRDefault="00A33305" w:rsidP="00A33305">
      <w:pPr>
        <w:autoSpaceDE w:val="0"/>
        <w:autoSpaceDN w:val="0"/>
        <w:adjustRightInd w:val="0"/>
        <w:spacing w:after="0" w:line="240" w:lineRule="auto"/>
        <w:ind w:firstLine="567"/>
        <w:jc w:val="both"/>
        <w:rPr>
          <w:rFonts w:ascii="Times New Roman" w:hAnsi="Times New Roman"/>
          <w:sz w:val="18"/>
          <w:szCs w:val="18"/>
        </w:rPr>
      </w:pPr>
      <w:r w:rsidRPr="007218A4">
        <w:rPr>
          <w:rFonts w:ascii="Times New Roman" w:hAnsi="Times New Roman"/>
          <w:sz w:val="18"/>
          <w:szCs w:val="18"/>
        </w:rPr>
        <w:tab/>
      </w:r>
      <w:r w:rsidR="007218A4" w:rsidRPr="007218A4">
        <w:rPr>
          <w:rFonts w:ascii="Times New Roman" w:hAnsi="Times New Roman"/>
          <w:color w:val="000000"/>
          <w:sz w:val="18"/>
          <w:szCs w:val="18"/>
        </w:rPr>
        <w:t>2) организует сбор статистических показателей, характеризующих состояние экономики и социальной сферы сельского поселения, и предоставление указанных данных органам государственной власти в порядке, установленном Правительством Российской Федерации;</w:t>
      </w:r>
      <w:r w:rsidR="007218A4">
        <w:rPr>
          <w:rFonts w:ascii="Times New Roman" w:hAnsi="Times New Roman"/>
          <w:color w:val="000000"/>
          <w:sz w:val="18"/>
          <w:szCs w:val="18"/>
        </w:rPr>
        <w:t xml:space="preserve"> </w:t>
      </w:r>
      <w:r w:rsidR="007218A4" w:rsidRPr="002367E7">
        <w:rPr>
          <w:rFonts w:ascii="Times New Roman" w:hAnsi="Times New Roman"/>
          <w:sz w:val="18"/>
          <w:szCs w:val="18"/>
        </w:rPr>
        <w:t>(в редакции Решения Совета Октябрьского сельского поселения Тюкалинского муниципального района Омской области от 27 июня 2019 г. № 22)</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от имени Октябрьского сельского поселения владеет, пользуется и распоряжается муниципальным имуществом, находящимся в собственности Октябрьского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4) разрабатывает и утверждает схемы размещения нестационарных торговых объектов в порядке, установленном уполномоченным органом исполнительной власти Омской области;</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5) принимает решение о создании муниципальных предприятий и учреждений;</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6) определяет цели, условия и порядок деятельности муниципальных предприятий и учреждений, утверждает их уставы, назначает на должность и освобождает от должности руководителей данных предприятий и учреждений, заслушивает отчеты об их деятельности;</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7) решает вопросы жизнеобеспечения Октябрьского сельского поселения, предоставления его жителям необходимой продукции и услуг;</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8) предоставляет бюджетные кредиты за счет средств бюджета Октябрьского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9) утверждает и реализует муниципальные программы в области энергосбережения и повышения энергетической эффективности, организует проведение энергетического обследования многоквартирных домов, помещения в которых составляют муниципальный жилищный фонд в границах Октябрьского сельского поселения, организует и проводит иные мероприятия, предусмотренных </w:t>
      </w:r>
      <w:hyperlink r:id="rId40" w:history="1">
        <w:r w:rsidRPr="00AE6965">
          <w:rPr>
            <w:rFonts w:ascii="Times New Roman" w:hAnsi="Times New Roman"/>
            <w:sz w:val="18"/>
            <w:szCs w:val="18"/>
          </w:rPr>
          <w:t>законодательством</w:t>
        </w:r>
      </w:hyperlink>
      <w:r w:rsidRPr="00AE6965">
        <w:rPr>
          <w:rFonts w:ascii="Times New Roman" w:hAnsi="Times New Roman"/>
          <w:sz w:val="18"/>
          <w:szCs w:val="18"/>
        </w:rPr>
        <w:t xml:space="preserve"> об энергосбережении и о повышении энергетической эффективности;</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10) осуществляет муниципальные заимствования от имени Октябрьского сельского поселения в соответствии с Бюджетным кодексом Российской Федерации;</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11) создает условия для развития предпринимательской деятельности, малого и среднего бизнеса;</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eastAsia="Calibri" w:hAnsi="Times New Roman"/>
          <w:sz w:val="18"/>
          <w:szCs w:val="18"/>
        </w:rPr>
        <w:t xml:space="preserve">12) ведет реестр </w:t>
      </w:r>
      <w:r w:rsidRPr="00AE6965">
        <w:rPr>
          <w:rFonts w:ascii="Times New Roman" w:hAnsi="Times New Roman"/>
          <w:sz w:val="18"/>
          <w:szCs w:val="18"/>
        </w:rPr>
        <w:t xml:space="preserve">муниципального имущества в </w:t>
      </w:r>
      <w:hyperlink r:id="rId41" w:history="1">
        <w:r w:rsidRPr="00AE6965">
          <w:rPr>
            <w:rFonts w:ascii="Times New Roman" w:hAnsi="Times New Roman"/>
            <w:sz w:val="18"/>
            <w:szCs w:val="18"/>
          </w:rPr>
          <w:t>порядке</w:t>
        </w:r>
      </w:hyperlink>
      <w:r w:rsidRPr="00AE6965">
        <w:rPr>
          <w:rFonts w:ascii="Times New Roman" w:hAnsi="Times New Roman"/>
          <w:sz w:val="18"/>
          <w:szCs w:val="18"/>
        </w:rPr>
        <w:t>, установленном уполномоченным Правительством Российской Федерации федеральным органом исполнительной власти;</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lastRenderedPageBreak/>
        <w:t>13) осуществляет контроль за соблюдением организациями, созданными сельским поселением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14) осуществляет функции главного распорядителя (распорядителя) бюджетных средств Октябрьского сельского поселения;</w:t>
      </w:r>
    </w:p>
    <w:p w:rsidR="00A3330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 xml:space="preserve">15) </w:t>
      </w:r>
      <w:r w:rsidR="002364F2" w:rsidRPr="002364F2">
        <w:rPr>
          <w:rFonts w:ascii="Times New Roman" w:hAnsi="Times New Roman"/>
          <w:sz w:val="18"/>
          <w:szCs w:val="18"/>
        </w:rPr>
        <w:t>обладает полномочиями по осуществлению муниципального контроля в соответствии с Федеральным законом от 31 июля 2020 года № 248-ФЗ «О государственном контроле (надзоре) и муниципальном контроле в Российской Федерации»</w:t>
      </w:r>
      <w:r w:rsidRPr="00AE6965">
        <w:rPr>
          <w:rFonts w:ascii="Times New Roman" w:hAnsi="Times New Roman"/>
          <w:sz w:val="18"/>
          <w:szCs w:val="18"/>
        </w:rPr>
        <w:t>;</w:t>
      </w:r>
      <w:r w:rsidR="002364F2">
        <w:rPr>
          <w:rFonts w:ascii="Times New Roman" w:hAnsi="Times New Roman"/>
          <w:sz w:val="18"/>
          <w:szCs w:val="18"/>
        </w:rPr>
        <w:t xml:space="preserve"> ( в ред. Реш. №27 от 08.07.2022 г.)</w:t>
      </w:r>
    </w:p>
    <w:p w:rsidR="005F177F" w:rsidRPr="005F177F" w:rsidRDefault="005F177F" w:rsidP="005F177F">
      <w:pPr>
        <w:widowControl w:val="0"/>
        <w:autoSpaceDE w:val="0"/>
        <w:autoSpaceDN w:val="0"/>
        <w:adjustRightInd w:val="0"/>
        <w:spacing w:after="0" w:line="240" w:lineRule="auto"/>
        <w:ind w:firstLine="709"/>
        <w:jc w:val="both"/>
        <w:rPr>
          <w:rFonts w:ascii="Times New Roman" w:hAnsi="Times New Roman"/>
          <w:sz w:val="18"/>
          <w:szCs w:val="18"/>
        </w:rPr>
      </w:pPr>
      <w:r w:rsidRPr="005F177F">
        <w:rPr>
          <w:rFonts w:ascii="Times New Roman" w:hAnsi="Times New Roman"/>
          <w:sz w:val="18"/>
          <w:szCs w:val="18"/>
        </w:rPr>
        <w:t xml:space="preserve">15.1) размещает сведения об адресах в государственном адресном реестре в соответствии с </w:t>
      </w:r>
      <w:hyperlink r:id="rId42" w:anchor="/document/71451068/entry/300" w:history="1">
        <w:r w:rsidRPr="005F177F">
          <w:rPr>
            <w:rFonts w:ascii="Times New Roman" w:hAnsi="Times New Roman"/>
            <w:sz w:val="18"/>
            <w:szCs w:val="18"/>
          </w:rPr>
          <w:t>порядком</w:t>
        </w:r>
      </w:hyperlink>
      <w:r w:rsidRPr="005F177F">
        <w:rPr>
          <w:rFonts w:ascii="Times New Roman" w:hAnsi="Times New Roman"/>
          <w:sz w:val="18"/>
          <w:szCs w:val="18"/>
        </w:rPr>
        <w:t xml:space="preserve"> ведения государственного адресного реестра и в сроки, определенные установленными Правительством Российской Федерации </w:t>
      </w:r>
      <w:hyperlink r:id="rId43" w:anchor="/document/70803770/entry/1000" w:history="1">
        <w:r w:rsidRPr="005F177F">
          <w:rPr>
            <w:rFonts w:ascii="Times New Roman" w:hAnsi="Times New Roman"/>
            <w:sz w:val="18"/>
            <w:szCs w:val="18"/>
          </w:rPr>
          <w:t>правилами</w:t>
        </w:r>
      </w:hyperlink>
      <w:r w:rsidRPr="005F177F">
        <w:rPr>
          <w:rFonts w:ascii="Times New Roman" w:hAnsi="Times New Roman"/>
          <w:sz w:val="18"/>
          <w:szCs w:val="18"/>
        </w:rPr>
        <w:t xml:space="preserve"> присвоения, изменения, аннулирования адресов;»;</w:t>
      </w:r>
    </w:p>
    <w:p w:rsidR="005F177F" w:rsidRPr="005F177F" w:rsidRDefault="005F177F" w:rsidP="005F177F">
      <w:pPr>
        <w:autoSpaceDE w:val="0"/>
        <w:autoSpaceDN w:val="0"/>
        <w:adjustRightInd w:val="0"/>
        <w:spacing w:after="0" w:line="240" w:lineRule="auto"/>
        <w:ind w:firstLine="567"/>
        <w:jc w:val="both"/>
        <w:rPr>
          <w:rFonts w:ascii="Times New Roman" w:hAnsi="Times New Roman"/>
          <w:sz w:val="18"/>
          <w:szCs w:val="18"/>
        </w:rPr>
      </w:pPr>
      <w:r w:rsidRPr="005F177F">
        <w:rPr>
          <w:rFonts w:ascii="Times New Roman" w:hAnsi="Times New Roman"/>
          <w:sz w:val="18"/>
          <w:szCs w:val="18"/>
        </w:rPr>
        <w:t xml:space="preserve">«15.2) привлекает граждан к выполнению на добровольной основе </w:t>
      </w:r>
      <w:r w:rsidRPr="005F177F">
        <w:rPr>
          <w:rFonts w:ascii="Times New Roman" w:hAnsi="Times New Roman"/>
          <w:color w:val="000000"/>
          <w:sz w:val="18"/>
          <w:szCs w:val="18"/>
        </w:rPr>
        <w:t>социально значимых для сельского поселения работ (в том числе дежурств) в порядке, установленном настоящим Уставом</w:t>
      </w:r>
      <w:r>
        <w:rPr>
          <w:rFonts w:ascii="Times New Roman" w:hAnsi="Times New Roman"/>
          <w:color w:val="000000"/>
          <w:sz w:val="18"/>
          <w:szCs w:val="18"/>
        </w:rPr>
        <w:t>;</w:t>
      </w:r>
    </w:p>
    <w:p w:rsidR="00A33305" w:rsidRPr="00AE6965" w:rsidRDefault="00A33305" w:rsidP="00A33305">
      <w:pPr>
        <w:autoSpaceDE w:val="0"/>
        <w:autoSpaceDN w:val="0"/>
        <w:adjustRightInd w:val="0"/>
        <w:spacing w:after="0" w:line="240" w:lineRule="auto"/>
        <w:ind w:firstLine="567"/>
        <w:jc w:val="both"/>
        <w:rPr>
          <w:rFonts w:ascii="Times New Roman" w:hAnsi="Times New Roman"/>
          <w:sz w:val="18"/>
          <w:szCs w:val="18"/>
        </w:rPr>
      </w:pPr>
      <w:r w:rsidRPr="00AE6965">
        <w:rPr>
          <w:rFonts w:ascii="Times New Roman" w:hAnsi="Times New Roman"/>
          <w:sz w:val="18"/>
          <w:szCs w:val="18"/>
        </w:rPr>
        <w:t>16) осуществляет иные полномочия в соответствии с федеральными законами, законами Омской области, настоящим Уставом.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Администрация Октябрьского сельского поселения осуществляет свою деятельность в соответствии с федеральными законами, законами Омской области и настоящим Уставом и не вправе принимать решения по вопросам компетенции федеральных органов государственной власти, органов государственной власти Омской области, других муниципальных образований.</w:t>
      </w:r>
    </w:p>
    <w:p w:rsidR="00A33305" w:rsidRPr="00AE6965" w:rsidRDefault="00A33305" w:rsidP="00A33305">
      <w:pPr>
        <w:autoSpaceDE w:val="0"/>
        <w:autoSpaceDN w:val="0"/>
        <w:adjustRightInd w:val="0"/>
        <w:spacing w:after="0" w:line="240" w:lineRule="auto"/>
        <w:ind w:firstLine="709"/>
        <w:jc w:val="both"/>
        <w:rPr>
          <w:rFonts w:ascii="Times New Roman" w:hAnsi="Times New Roman"/>
          <w:b/>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sz w:val="18"/>
          <w:szCs w:val="18"/>
        </w:rPr>
      </w:pPr>
      <w:r w:rsidRPr="00AE6965">
        <w:rPr>
          <w:rFonts w:ascii="Times New Roman" w:hAnsi="Times New Roman"/>
          <w:b/>
          <w:sz w:val="18"/>
          <w:szCs w:val="18"/>
        </w:rPr>
        <w:t>Статья 35. Порядок принятия решения о досрочном прекращении полномочий главы Октябрьского сельского поселения, депутатов Совета Октябрьского сельского поселения, члена выборного органа местного самоуправления, выборного должностного лица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Решение о досрочном прекращении полномочий главы Октябрьского сельского поселения, депутатов Совета Октябрьского сельского поселения, члена выборного органа местного самоуправления, выборного должностного лица в случае вступления в отношении него в законную силу обвинительного приговора суда принимается Советом Октябрьского сельского поселения и оформляется решением, в котором указывается дата прекращения полномочий, определенная вступлением в законную силу обвинительного приговора суда.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Решение о досрочном прекращении полномочий главы Октябрьского сельского поселения, члена выборного органа местного самоуправления, выборного должностного лица должно быть принято не позднее чем в течение 7 рабочих дней после установления основания, влекущего прекращение полномочий на внеочередной (очередной) сессии Совета Октябрьского сельского поселения.</w:t>
      </w:r>
    </w:p>
    <w:p w:rsidR="00A3330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Решение Совета Октябрьского сельского поселения о досрочном прекращении полномочий депутата Совета Октябрьского сельского поселения принимается не позднее чем через 30 дней со дня появления основания для досрочного прекращения полномочий, а если это основание появилось в период между сессиями Совета Октябрьского сельского поселения, - не позднее чем через три месяца со дня появления такого основания.</w:t>
      </w:r>
    </w:p>
    <w:p w:rsidR="004E1E76" w:rsidRPr="005447F8" w:rsidRDefault="004E1E76" w:rsidP="00A3330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lang w:bidi="ru-RU"/>
        </w:rPr>
        <w:t>В случае обращения Губернатора Омской области с заявлением о досрочном прекращении полномочий депутата Совета сельского поселения днем появления основания для досрочного прекращения полномочий является день поступления в Совет сельского поселения данного заявления.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3. Информацию о досрочном прекращении полномочий главы Октябрьского сельского поселения, депутатов Совета Октябрьского сельского поселения, члена выборного органа местного самоуправления, выборного должностного лица подлежит обязательному опубликованию в средствах массовой информации, определенных настоящим Уставом.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Решение о досрочном прекращении полномочий главы сельского поселения, депутатов Совета сельского поселения, члена выборного органа местного самоуправления, выборного должностного лица при наступлении случаев предусмотренных пунктами 1,2,4,5,7,8,10,12-14 части 6 статьи 36, пунктами 1-4, 6,7, 9.1 части 10, частью 10.1 статьи 40 Федерального закона «Об общих принципах организации местного самоуправления в Российской Федерации», статьей 13.1 Федерального закона от 25.12.2008 № 273-ФЗ принимается советом сельского поселения в соответствии с частями 1-3 настоящей статьи.».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w:t>
      </w:r>
      <w:r w:rsidR="000D33DD" w:rsidRPr="00AE6965">
        <w:rPr>
          <w:rFonts w:ascii="Times New Roman" w:hAnsi="Times New Roman"/>
          <w:sz w:val="18"/>
          <w:szCs w:val="18"/>
        </w:rPr>
        <w:t xml:space="preserve"> Полномочия депутатов Совета сельского поселения, члена выборного органа местного самоуправления сельского поселения в случае отзыва избирателями прекращаются со дня, следующего за днем регистрации отзыва.</w:t>
      </w:r>
    </w:p>
    <w:p w:rsidR="000E0293" w:rsidRPr="00AE6965" w:rsidRDefault="000E0293" w:rsidP="000E0293">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(часть 5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0E0293" w:rsidRPr="00AE6965" w:rsidRDefault="000E0293"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outlineLvl w:val="1"/>
        <w:rPr>
          <w:rFonts w:ascii="Times New Roman" w:hAnsi="Times New Roman"/>
          <w:b/>
          <w:sz w:val="18"/>
          <w:szCs w:val="18"/>
        </w:rPr>
      </w:pPr>
      <w:r w:rsidRPr="00AE6965">
        <w:rPr>
          <w:rFonts w:ascii="Times New Roman" w:hAnsi="Times New Roman"/>
          <w:b/>
          <w:sz w:val="18"/>
          <w:szCs w:val="18"/>
        </w:rPr>
        <w:t>Статья 36. Муниципальный контроль</w:t>
      </w:r>
    </w:p>
    <w:p w:rsidR="00A33305" w:rsidRPr="00AE6965" w:rsidRDefault="00A33305" w:rsidP="00A33305">
      <w:pPr>
        <w:autoSpaceDE w:val="0"/>
        <w:autoSpaceDN w:val="0"/>
        <w:adjustRightInd w:val="0"/>
        <w:spacing w:after="0" w:line="240" w:lineRule="auto"/>
        <w:ind w:firstLine="709"/>
        <w:jc w:val="both"/>
        <w:outlineLvl w:val="1"/>
        <w:rPr>
          <w:rFonts w:ascii="Times New Roman" w:hAnsi="Times New Roman"/>
          <w:sz w:val="18"/>
          <w:szCs w:val="18"/>
        </w:rPr>
      </w:pPr>
      <w:r w:rsidRPr="00AE6965">
        <w:rPr>
          <w:rFonts w:ascii="Times New Roman" w:hAnsi="Times New Roman"/>
          <w:sz w:val="18"/>
          <w:szCs w:val="18"/>
        </w:rPr>
        <w:t>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Омской области.</w:t>
      </w:r>
    </w:p>
    <w:p w:rsidR="00A33305" w:rsidRDefault="00A33305" w:rsidP="00A33305">
      <w:pPr>
        <w:autoSpaceDE w:val="0"/>
        <w:autoSpaceDN w:val="0"/>
        <w:adjustRightInd w:val="0"/>
        <w:spacing w:after="0" w:line="240" w:lineRule="auto"/>
        <w:ind w:firstLine="709"/>
        <w:jc w:val="both"/>
        <w:outlineLvl w:val="1"/>
        <w:rPr>
          <w:rFonts w:ascii="Times New Roman" w:hAnsi="Times New Roman"/>
          <w:sz w:val="18"/>
          <w:szCs w:val="18"/>
        </w:rPr>
      </w:pPr>
      <w:r w:rsidRPr="00AE6965">
        <w:rPr>
          <w:rFonts w:ascii="Times New Roman" w:hAnsi="Times New Roman"/>
          <w:sz w:val="18"/>
          <w:szCs w:val="18"/>
        </w:rPr>
        <w:t xml:space="preserve">2. </w:t>
      </w:r>
      <w:r w:rsidR="005F177F" w:rsidRPr="005F177F">
        <w:rPr>
          <w:rFonts w:ascii="Times New Roman" w:hAnsi="Times New Roman"/>
          <w:sz w:val="18"/>
          <w:szCs w:val="18"/>
        </w:rPr>
        <w:t xml:space="preserve"> Организация и осуществление видов муниципального контроля регулируются Федеральным законом от 31 июля 2020 года № 248-ФЗ «О государственном контроле (надзоре) и муниципальном контроле в Российской Федерации.</w:t>
      </w:r>
      <w:r w:rsidR="005F177F">
        <w:rPr>
          <w:rFonts w:ascii="Times New Roman" w:hAnsi="Times New Roman"/>
          <w:sz w:val="18"/>
          <w:szCs w:val="18"/>
        </w:rPr>
        <w:t xml:space="preserve"> ( в ред. Реш. №27 от 08.07.2022 г.)</w:t>
      </w:r>
    </w:p>
    <w:p w:rsidR="005F177F" w:rsidRPr="00AE6965" w:rsidRDefault="005F177F" w:rsidP="00A33305">
      <w:pPr>
        <w:autoSpaceDE w:val="0"/>
        <w:autoSpaceDN w:val="0"/>
        <w:adjustRightInd w:val="0"/>
        <w:spacing w:after="0" w:line="240" w:lineRule="auto"/>
        <w:ind w:firstLine="709"/>
        <w:jc w:val="both"/>
        <w:outlineLvl w:val="1"/>
        <w:rPr>
          <w:rFonts w:ascii="Times New Roman" w:hAnsi="Times New Roman"/>
          <w:sz w:val="18"/>
          <w:szCs w:val="18"/>
        </w:rPr>
      </w:pPr>
      <w:r>
        <w:rPr>
          <w:rFonts w:ascii="Times New Roman" w:hAnsi="Times New Roman"/>
          <w:sz w:val="18"/>
          <w:szCs w:val="18"/>
        </w:rPr>
        <w:t xml:space="preserve">3. </w:t>
      </w:r>
      <w:r w:rsidRPr="005F177F">
        <w:rPr>
          <w:rFonts w:ascii="Times New Roman" w:hAnsi="Times New Roman"/>
          <w:sz w:val="18"/>
          <w:szCs w:val="18"/>
        </w:rPr>
        <w:t>Вид муниципального контроля подлежит осуществлению при наличии в границах Октябрьского сельского поселения объектов соответствующего вида контроля.</w:t>
      </w:r>
      <w:r>
        <w:rPr>
          <w:rFonts w:ascii="Times New Roman" w:hAnsi="Times New Roman"/>
          <w:sz w:val="18"/>
          <w:szCs w:val="18"/>
        </w:rPr>
        <w:t xml:space="preserve"> (доп. Реш. №27 от 08.07.2022 г.)</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 xml:space="preserve">Статья 37. Взаимоотношения органов местного самоуправления Октябрьского сельского поселения с органами местного самоуправления </w:t>
      </w:r>
      <w:r w:rsidRPr="00AE6965">
        <w:rPr>
          <w:rFonts w:ascii="Times New Roman" w:hAnsi="Times New Roman"/>
          <w:b/>
          <w:sz w:val="18"/>
          <w:szCs w:val="18"/>
        </w:rPr>
        <w:t>Тюкалинского   муниципального района</w:t>
      </w:r>
      <w:r w:rsidRPr="00AE6965">
        <w:rPr>
          <w:rFonts w:ascii="Times New Roman" w:hAnsi="Times New Roman"/>
          <w:b/>
          <w:bCs/>
          <w:sz w:val="18"/>
          <w:szCs w:val="18"/>
        </w:rPr>
        <w:t>, в состав которого входит Октябрьское сельское поселение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 Глава Октябрьского сельского поселения, Совет Октябрьского сельского поселения несут ответственность за обеспечение взаимодействия органов местного самоуправления Октябрьского сельского поселения с органами местного самоуправления Тюкалинского муниципального района, в состав которого входит </w:t>
      </w:r>
      <w:r w:rsidRPr="00AE6965">
        <w:rPr>
          <w:rFonts w:ascii="Times New Roman" w:hAnsi="Times New Roman"/>
          <w:bCs/>
          <w:sz w:val="18"/>
          <w:szCs w:val="18"/>
        </w:rPr>
        <w:t>Октябрьское сельское поселение</w:t>
      </w:r>
      <w:r w:rsidRPr="00AE6965">
        <w:rPr>
          <w:rFonts w:ascii="Times New Roman" w:hAnsi="Times New Roman"/>
          <w:sz w:val="18"/>
          <w:szCs w:val="18"/>
        </w:rPr>
        <w:t>, в том числе посредством своевременного и полного рассмотрения обращений органов местного самоуправления Тюкалинского муниципального района, реализации мер, направленных на устранение споров и разногласий, возникающих между органами местного самоуправления Октябрьского сельского поселения и органами местного самоуправления Тюкалинского   муниципального района.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lastRenderedPageBreak/>
        <w:t xml:space="preserve">2. Органы местного самоуправления Тюкалинского   муниципального района, в состав которых входит </w:t>
      </w:r>
      <w:r w:rsidRPr="00AE6965">
        <w:rPr>
          <w:rFonts w:ascii="Times New Roman" w:hAnsi="Times New Roman"/>
          <w:bCs/>
          <w:sz w:val="18"/>
          <w:szCs w:val="18"/>
        </w:rPr>
        <w:t>Октябрьское сельское поселение</w:t>
      </w:r>
      <w:r w:rsidRPr="00AE6965">
        <w:rPr>
          <w:rFonts w:ascii="Times New Roman" w:hAnsi="Times New Roman"/>
          <w:sz w:val="18"/>
          <w:szCs w:val="18"/>
        </w:rPr>
        <w:t>, вправе направлять обращения в Совет Октябрьского сельского поселения, главе Октябрьского сельского поселения, в администрацию Октябрьского сельского поселения. Обращения, направленные в Совет Октябрьского сельского поселения, должны быть рассмотрены на очередном заседании Совета Октябрьского сельского поселения, в случае если обращение поступило не позднее чем за 14 дней до его проведения.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На обращения органов местного самоуправления Тюкалинского   муниципального района, в состав которых входит </w:t>
      </w:r>
      <w:r w:rsidRPr="00AE6965">
        <w:rPr>
          <w:rFonts w:ascii="Times New Roman" w:hAnsi="Times New Roman"/>
          <w:bCs/>
          <w:sz w:val="18"/>
          <w:szCs w:val="18"/>
        </w:rPr>
        <w:t>Октябрьское сельское поселение</w:t>
      </w:r>
      <w:r w:rsidRPr="00AE6965">
        <w:rPr>
          <w:rFonts w:ascii="Times New Roman" w:hAnsi="Times New Roman"/>
          <w:sz w:val="18"/>
          <w:szCs w:val="18"/>
        </w:rPr>
        <w:t>, направленные главе Октябрьского сельского поселения, в администрацию Октябрьского сельского поселения и уполномоченными на то должностными лицами в течение одного месяца должен быть представлен ответ по существу.</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4. Споры и разногласия, возникающие между органами местного самоуправления Октябрьского сельского поселения и органами местного самоуправления Тюкалинского   муниципального района, в состав которых входит </w:t>
      </w:r>
      <w:r w:rsidRPr="00AE6965">
        <w:rPr>
          <w:rFonts w:ascii="Times New Roman" w:hAnsi="Times New Roman"/>
          <w:bCs/>
          <w:sz w:val="18"/>
          <w:szCs w:val="18"/>
        </w:rPr>
        <w:t>Октябрьское сельское поселение</w:t>
      </w:r>
      <w:r w:rsidRPr="00AE6965">
        <w:rPr>
          <w:rFonts w:ascii="Times New Roman" w:hAnsi="Times New Roman"/>
          <w:sz w:val="18"/>
          <w:szCs w:val="18"/>
        </w:rPr>
        <w:t>, решаются путем консультаций и переговоров.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38. Избирательная комиссия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1. Избирательная комиссия сельского поселения организует подготовку и проведение муниципальных выборов, местного референдума, голосования по отзыву депутата, члена выборного органа местного самоуправления, выборного должностного лица местного самоуправления, голосования по вопросам изменения границ сельского поселения, преобразования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2. Избирательная комиссия сельского поселения является муниципальным органом, который не входит в структуру органов местного самоуправления.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 xml:space="preserve">3. Уставом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нормативным правовым актом органа местного самоуправления избирательной комиссии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может быть придан статус юридического лица.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4. Число членов избирательной комиссии с правом решающего голоса составляет </w:t>
      </w:r>
      <w:r w:rsidR="00B165B7" w:rsidRPr="00AE6965">
        <w:rPr>
          <w:rFonts w:ascii="Times New Roman" w:hAnsi="Times New Roman"/>
          <w:sz w:val="18"/>
          <w:szCs w:val="18"/>
        </w:rPr>
        <w:t>6</w:t>
      </w:r>
      <w:r w:rsidRPr="00AE6965">
        <w:rPr>
          <w:rFonts w:ascii="Times New Roman" w:hAnsi="Times New Roman"/>
          <w:b/>
          <w:sz w:val="18"/>
          <w:szCs w:val="18"/>
        </w:rPr>
        <w:t xml:space="preserve"> </w:t>
      </w:r>
      <w:r w:rsidRPr="00AE6965">
        <w:rPr>
          <w:rFonts w:ascii="Times New Roman" w:hAnsi="Times New Roman"/>
          <w:sz w:val="18"/>
          <w:szCs w:val="18"/>
        </w:rPr>
        <w:t>человек.</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5. Срок полномочий избирательной комиссии сельского поселения составляет пять лет. Если срок полномочий избирательной комиссии сельского поселения истекает в период избирательной кампании, после назначения референдума и до окончания кампании референдума, в которых участвует данная комиссия, срок ее полномочий продлевается до окончания этой избирательной кампании, кампании референдума. Данное положение не применяется при проведении повторных и дополнительных выборов депутатов Совета сельского поселения. Полномочия избирательной комиссии сельского поселения могут быть прекращены досрочно законом Омской области в случае преобразования сельского поселения. Днем досрочного прекращения полномочий такой избирательной комиссии сельского поселения является день вступления в силу закона Омской области о преобразовании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6. Порядок формирования и полномочия избирательных комиссий сельского поселения устанавливаются федеральным </w:t>
      </w:r>
      <w:hyperlink r:id="rId44" w:history="1">
        <w:r w:rsidRPr="00AE6965">
          <w:rPr>
            <w:rFonts w:ascii="Times New Roman" w:hAnsi="Times New Roman"/>
            <w:sz w:val="18"/>
            <w:szCs w:val="18"/>
          </w:rPr>
          <w:t>законом</w:t>
        </w:r>
      </w:hyperlink>
      <w:r w:rsidRPr="00AE6965">
        <w:rPr>
          <w:rFonts w:ascii="Times New Roman" w:hAnsi="Times New Roman"/>
          <w:sz w:val="18"/>
          <w:szCs w:val="18"/>
        </w:rPr>
        <w:t xml:space="preserve"> от 12.06.2002 № 67-ФЗ "Об основных гарантиях избирательных прав и права на участие в референдуме граждан Российской Федерации" и принимаемым в соответствии с ним законом Омской области, а также настоящим уставом.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539"/>
        <w:jc w:val="both"/>
        <w:outlineLvl w:val="0"/>
        <w:rPr>
          <w:rFonts w:ascii="Times New Roman" w:eastAsia="Calibri" w:hAnsi="Times New Roman"/>
          <w:b/>
          <w:sz w:val="18"/>
          <w:szCs w:val="18"/>
        </w:rPr>
      </w:pPr>
      <w:r w:rsidRPr="00AE6965">
        <w:rPr>
          <w:rFonts w:ascii="Times New Roman" w:hAnsi="Times New Roman"/>
          <w:b/>
          <w:sz w:val="18"/>
          <w:szCs w:val="18"/>
        </w:rPr>
        <w:t xml:space="preserve">Статья 38.1. </w:t>
      </w:r>
      <w:r w:rsidRPr="00AE6965">
        <w:rPr>
          <w:rFonts w:ascii="Times New Roman" w:eastAsia="Calibri" w:hAnsi="Times New Roman"/>
          <w:b/>
          <w:sz w:val="18"/>
          <w:szCs w:val="18"/>
        </w:rPr>
        <w:t xml:space="preserve">Контрольно-счетный орган </w:t>
      </w:r>
      <w:r w:rsidRPr="00AE6965">
        <w:rPr>
          <w:rFonts w:ascii="Times New Roman" w:hAnsi="Times New Roman"/>
          <w:b/>
          <w:bCs/>
          <w:sz w:val="18"/>
          <w:szCs w:val="18"/>
        </w:rPr>
        <w:t>Октябрьского сельского поселения</w:t>
      </w:r>
    </w:p>
    <w:p w:rsidR="00A33305" w:rsidRPr="00AE6965" w:rsidRDefault="00A33305" w:rsidP="00A33305">
      <w:pPr>
        <w:autoSpaceDE w:val="0"/>
        <w:autoSpaceDN w:val="0"/>
        <w:adjustRightInd w:val="0"/>
        <w:spacing w:after="0" w:line="240" w:lineRule="auto"/>
        <w:ind w:firstLine="539"/>
        <w:jc w:val="both"/>
        <w:rPr>
          <w:rFonts w:ascii="Times New Roman" w:eastAsia="Calibri" w:hAnsi="Times New Roman"/>
          <w:sz w:val="18"/>
          <w:szCs w:val="18"/>
        </w:rPr>
      </w:pPr>
      <w:r w:rsidRPr="00AE6965">
        <w:rPr>
          <w:rFonts w:ascii="Times New Roman" w:eastAsia="Calibri" w:hAnsi="Times New Roman"/>
          <w:sz w:val="18"/>
          <w:szCs w:val="18"/>
        </w:rPr>
        <w:t xml:space="preserve">1. </w:t>
      </w:r>
      <w:r w:rsidRPr="00AE6965">
        <w:rPr>
          <w:rFonts w:ascii="Times New Roman" w:hAnsi="Times New Roman"/>
          <w:sz w:val="18"/>
          <w:szCs w:val="18"/>
        </w:rPr>
        <w:t>В целях осуществления внешнего муниципального финансового контроля Совет Октябрьского сельского поселения вправе образовать контрольно-счетный орган Октябрьского сельского поселения.</w:t>
      </w:r>
    </w:p>
    <w:p w:rsidR="00A33305" w:rsidRPr="00AE6965" w:rsidRDefault="00A33305" w:rsidP="00A33305">
      <w:pPr>
        <w:autoSpaceDE w:val="0"/>
        <w:autoSpaceDN w:val="0"/>
        <w:adjustRightInd w:val="0"/>
        <w:spacing w:after="0" w:line="240" w:lineRule="auto"/>
        <w:ind w:firstLine="539"/>
        <w:jc w:val="both"/>
        <w:rPr>
          <w:rFonts w:ascii="Times New Roman" w:eastAsia="Calibri" w:hAnsi="Times New Roman"/>
          <w:sz w:val="18"/>
          <w:szCs w:val="18"/>
        </w:rPr>
      </w:pPr>
      <w:r w:rsidRPr="00AE6965">
        <w:rPr>
          <w:rFonts w:ascii="Times New Roman" w:eastAsia="Calibri" w:hAnsi="Times New Roman"/>
          <w:sz w:val="18"/>
          <w:szCs w:val="18"/>
        </w:rPr>
        <w:t xml:space="preserve">2. Порядок организации и деятельности контрольно-счетного органа муниципального образования определяется Федеральным </w:t>
      </w:r>
      <w:hyperlink r:id="rId45" w:history="1">
        <w:r w:rsidRPr="00AE6965">
          <w:rPr>
            <w:rFonts w:ascii="Times New Roman" w:eastAsia="Calibri" w:hAnsi="Times New Roman"/>
            <w:sz w:val="18"/>
            <w:szCs w:val="18"/>
          </w:rPr>
          <w:t>законом</w:t>
        </w:r>
      </w:hyperlink>
      <w:r w:rsidRPr="00AE6965">
        <w:rPr>
          <w:rFonts w:ascii="Times New Roman" w:eastAsia="Calibri" w:hAnsi="Times New Roman"/>
          <w:sz w:val="18"/>
          <w:szCs w:val="18"/>
        </w:rPr>
        <w:t xml:space="preserve"> от 7 февраля 2011 года № 6-ФЗ «Об общих принципах организации и деятельности контрольно-счетных органов субъектов Российской Федерации и муниципальных образований», Федеральным законом </w:t>
      </w:r>
      <w:r w:rsidRPr="00AE6965">
        <w:rPr>
          <w:rFonts w:ascii="Times New Roman" w:hAnsi="Times New Roman"/>
          <w:sz w:val="18"/>
          <w:szCs w:val="18"/>
        </w:rPr>
        <w:t>от 06.10.2003 № 131-ФЗ «Об общих принципах организации местного самоуправления в Российской Федерации»</w:t>
      </w:r>
      <w:r w:rsidRPr="00AE6965">
        <w:rPr>
          <w:rFonts w:ascii="Times New Roman" w:eastAsia="Calibri" w:hAnsi="Times New Roman"/>
          <w:sz w:val="18"/>
          <w:szCs w:val="18"/>
        </w:rPr>
        <w:t xml:space="preserve">, Бюджетным </w:t>
      </w:r>
      <w:hyperlink r:id="rId46" w:history="1">
        <w:r w:rsidRPr="00AE6965">
          <w:rPr>
            <w:rFonts w:ascii="Times New Roman" w:eastAsia="Calibri" w:hAnsi="Times New Roman"/>
            <w:sz w:val="18"/>
            <w:szCs w:val="18"/>
          </w:rPr>
          <w:t>кодексом</w:t>
        </w:r>
      </w:hyperlink>
      <w:r w:rsidRPr="00AE6965">
        <w:rPr>
          <w:rFonts w:ascii="Times New Roman" w:eastAsia="Calibri" w:hAnsi="Times New Roman"/>
          <w:sz w:val="18"/>
          <w:szCs w:val="18"/>
        </w:rPr>
        <w:t xml:space="preserve"> Российской Федерации, другими федеральными законами и иными нормативными правовыми актами Российской Федерации, муниципальными нормативными правовыми актами. В случаях и порядке, установленных федеральными законами, правовое регулирование организации и деятельности контрольно-счетных органов муниципальных образований осуществляется также законами Омской области.</w:t>
      </w: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V. МУНИЦИПАЛЬНЫЕ ПРАВОВЫЕ АКТЫ</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39. Муниципальные правовые акты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В систему муниципальных правовых актов сельского поселения входят:</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устав сельского поселения, правовые акты, принятые на местном референдуме;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нормативные и иные правовые акты Совета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правовые акты главы сельского поселения, местной администрации и иных органов местного самоуправления и должностных лиц местного самоуправления, предусмотренных уставом сельского поселения. </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 .</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Иные муниципальные правовые акты не должны противоречить уставу сельского поселения и правовым актам, принятым на местном референдуме.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Совет сельского поселения по вопросам, отнесенным к его компетенции федеральными законами, законами Омской области,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Омской области, уставом сельского поселения. Решения Совета сельского поселения, устанавливающие правила, обязательные для исполнения на территории сельского поселения, принимаются большинством голосов от установленной численности депутатов Совета сельского поселения, если иное не установлено Федеральным </w:t>
      </w:r>
      <w:hyperlink r:id="rId47" w:history="1">
        <w:r w:rsidRPr="00AE6965">
          <w:rPr>
            <w:rFonts w:ascii="Times New Roman" w:hAnsi="Times New Roman"/>
            <w:sz w:val="18"/>
            <w:szCs w:val="18"/>
          </w:rPr>
          <w:t>законом</w:t>
        </w:r>
      </w:hyperlink>
      <w:r w:rsidRPr="00AE6965">
        <w:rPr>
          <w:rFonts w:ascii="Times New Roman" w:hAnsi="Times New Roman"/>
          <w:sz w:val="18"/>
          <w:szCs w:val="18"/>
        </w:rPr>
        <w:t xml:space="preserve"> от 06.10.2003 года № 131-ФЗ «Об общих принципах организации местного самоуправления в Российской Федерации». </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4. Глава сельского поселения в пределах своих полномочий, установленных настоящим уставом и решениями Совета сельского поселения, издает постановления и распоряжения по вопросам организации деятельности Совета сельского поселения в случае, если глава сельского поселения исполняет полномочия председателя Совета сельского поселения, или постановления и распоряжения местной администрации по вопросам, указанным в </w:t>
      </w:r>
      <w:hyperlink r:id="rId48" w:history="1">
        <w:r w:rsidRPr="00AE6965">
          <w:rPr>
            <w:rFonts w:ascii="Times New Roman" w:hAnsi="Times New Roman"/>
            <w:sz w:val="18"/>
            <w:szCs w:val="18"/>
          </w:rPr>
          <w:t>части 6</w:t>
        </w:r>
      </w:hyperlink>
      <w:r w:rsidRPr="00AE6965">
        <w:rPr>
          <w:rFonts w:ascii="Times New Roman" w:hAnsi="Times New Roman"/>
          <w:sz w:val="18"/>
          <w:szCs w:val="18"/>
        </w:rPr>
        <w:t xml:space="preserve"> настоящей статьи, в случае, если глава сельского поселения исполняет полномочия главы местной администрации. Глава сельского поселения издает постановления и распоряжения </w:t>
      </w:r>
      <w:r w:rsidRPr="00AE6965">
        <w:rPr>
          <w:rFonts w:ascii="Times New Roman" w:hAnsi="Times New Roman"/>
          <w:sz w:val="18"/>
          <w:szCs w:val="18"/>
        </w:rPr>
        <w:lastRenderedPageBreak/>
        <w:t>по иным вопросам, отнесенным к его компетенции уставом сельского поселения в соответствии с Федеральным законом от 06.10.2003 года № 131-ФЗ «Об общих принципах организации местного самоуправления в Российской Федерации», другими федеральными законами.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5. Председатель Совета сельского поселения  издает постановления и распоряжения по вопросам организации деятельности Совета сельского поселения, подписывает решения Совета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Глава местной администрации в пределах своих полномочий, установленных федеральными законами, законами Омской области, уставом сельского поселения, нормативными правовыми актами Совета сельского поселения, издает постановления местной администрации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Омской области, а также распоряжения местной администрации по вопросам организации работы местной администрации.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7. Иные должностные лица местного самоуправления издают распоряжения и приказы по вопросам, отнесенным к их полномочиям уставом сельского поселения.»</w:t>
      </w:r>
    </w:p>
    <w:p w:rsidR="00A33305" w:rsidRPr="00AE6965" w:rsidRDefault="00A33305" w:rsidP="00A33305">
      <w:pPr>
        <w:pStyle w:val="ConsPlusNormal"/>
        <w:ind w:firstLine="709"/>
        <w:outlineLvl w:val="0"/>
        <w:rPr>
          <w:rFonts w:ascii="Times New Roman" w:hAnsi="Times New Roman" w:cs="Times New Roman"/>
          <w:b/>
          <w:sz w:val="18"/>
          <w:szCs w:val="18"/>
        </w:rPr>
      </w:pPr>
    </w:p>
    <w:p w:rsidR="00A33305" w:rsidRPr="00AE6965" w:rsidRDefault="00A33305" w:rsidP="00A33305">
      <w:pPr>
        <w:pStyle w:val="ConsPlusNormal"/>
        <w:ind w:firstLine="709"/>
        <w:jc w:val="both"/>
        <w:outlineLvl w:val="0"/>
        <w:rPr>
          <w:rFonts w:ascii="Times New Roman" w:hAnsi="Times New Roman" w:cs="Times New Roman"/>
          <w:b/>
          <w:sz w:val="18"/>
          <w:szCs w:val="18"/>
        </w:rPr>
      </w:pPr>
      <w:r w:rsidRPr="00AE6965">
        <w:rPr>
          <w:rFonts w:ascii="Times New Roman" w:hAnsi="Times New Roman" w:cs="Times New Roman"/>
          <w:b/>
          <w:sz w:val="18"/>
          <w:szCs w:val="18"/>
        </w:rPr>
        <w:t>Статья 40. Подготовка муниципальных правовых актов</w:t>
      </w:r>
    </w:p>
    <w:p w:rsidR="00AE6965" w:rsidRPr="005447F8" w:rsidRDefault="00AE6965" w:rsidP="00AE696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rPr>
        <w:t>1. Проекты муниципальных правовых актов могут вноситься депутатами Совета сельского поселения, главой сельского поселения, иными выборными органами местного самоуправления, органами территориального общественного самоуправления, инициативными группами граждан, а также Прокуратурой Тюкалинского района Омской области.</w:t>
      </w:r>
    </w:p>
    <w:p w:rsidR="00AE6965" w:rsidRPr="005447F8" w:rsidRDefault="00AE6965" w:rsidP="00AE696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rPr>
        <w:t>2. 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4E1E76" w:rsidRDefault="004E1E76"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41. Вступление в силу и опубликование (обнародование) муниципальных правовых актов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 xml:space="preserve">1. Муниципальные правовые акты вступают в силу в порядке, установленном уставом сельского поселения, за исключением нормативных правовых актов представительных органов местного самоуправления о налогах и сборах, которые вступают в силу в соответствии с Налоговым </w:t>
      </w:r>
      <w:hyperlink r:id="rId49" w:history="1">
        <w:r w:rsidRPr="00AE6965">
          <w:rPr>
            <w:rFonts w:ascii="Times New Roman" w:hAnsi="Times New Roman"/>
            <w:sz w:val="18"/>
            <w:szCs w:val="18"/>
          </w:rPr>
          <w:t>кодексом</w:t>
        </w:r>
      </w:hyperlink>
      <w:r w:rsidRPr="00AE6965">
        <w:rPr>
          <w:rFonts w:ascii="Times New Roman" w:hAnsi="Times New Roman"/>
          <w:sz w:val="18"/>
          <w:szCs w:val="18"/>
        </w:rPr>
        <w:t xml:space="preserve">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2. Муниципальные нормативные правовые акты сельского поселения, затрагивающие права, свободы и обязанности человека и гражданина, вступают в силу после их официального опубликования (обнародования).</w:t>
      </w:r>
    </w:p>
    <w:p w:rsidR="00283800" w:rsidRDefault="007218A4" w:rsidP="007218A4">
      <w:pPr>
        <w:autoSpaceDE w:val="0"/>
        <w:autoSpaceDN w:val="0"/>
        <w:adjustRightInd w:val="0"/>
        <w:spacing w:after="0" w:line="240" w:lineRule="auto"/>
        <w:ind w:firstLine="709"/>
        <w:jc w:val="both"/>
        <w:rPr>
          <w:rFonts w:ascii="Times New Roman" w:hAnsi="Times New Roman"/>
          <w:color w:val="000000"/>
          <w:sz w:val="18"/>
          <w:szCs w:val="18"/>
        </w:rPr>
      </w:pPr>
      <w:r w:rsidRPr="007218A4">
        <w:rPr>
          <w:rFonts w:ascii="Times New Roman" w:hAnsi="Times New Roman"/>
          <w:color w:val="000000"/>
          <w:sz w:val="18"/>
          <w:szCs w:val="18"/>
        </w:rPr>
        <w:t xml:space="preserve">3. </w:t>
      </w:r>
      <w:r w:rsidR="00283800" w:rsidRPr="00283800">
        <w:rPr>
          <w:rFonts w:ascii="Times New Roman" w:hAnsi="Times New Roman"/>
          <w:color w:val="000000"/>
          <w:sz w:val="18"/>
          <w:szCs w:val="18"/>
        </w:rPr>
        <w:t>Официальным опубликованием муниципального правового акта или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Октябрьском сельском поселении - «Бюллетень органов местного самоуправления Октябрьского сельского поселения Тюкалинского МР Омской области».</w:t>
      </w:r>
    </w:p>
    <w:p w:rsidR="007218A4" w:rsidRPr="00BF3092" w:rsidRDefault="00A634FA" w:rsidP="007218A4">
      <w:pPr>
        <w:autoSpaceDE w:val="0"/>
        <w:autoSpaceDN w:val="0"/>
        <w:adjustRightInd w:val="0"/>
        <w:spacing w:after="0" w:line="240" w:lineRule="auto"/>
        <w:ind w:firstLine="709"/>
        <w:jc w:val="both"/>
        <w:rPr>
          <w:rFonts w:ascii="Times New Roman" w:hAnsi="Times New Roman"/>
          <w:sz w:val="16"/>
          <w:szCs w:val="16"/>
        </w:rPr>
      </w:pPr>
      <w:r w:rsidRPr="00A634FA">
        <w:rPr>
          <w:rFonts w:ascii="Times New Roman" w:hAnsi="Times New Roman"/>
          <w:color w:val="000000"/>
          <w:sz w:val="18"/>
          <w:szCs w:val="18"/>
        </w:rPr>
        <w:t>Муниципальные правовые акты дополнительно могут направляться для их размещения в сетевом издании - портал Министерства юстиции Российской Федерации «Нормативные правовые акты в Российской Федерации» (</w:t>
      </w:r>
      <w:hyperlink r:id="rId50" w:history="1">
        <w:r w:rsidRPr="00A634FA">
          <w:rPr>
            <w:rStyle w:val="a8"/>
            <w:rFonts w:ascii="Times New Roman" w:hAnsi="Times New Roman"/>
            <w:sz w:val="18"/>
            <w:szCs w:val="18"/>
            <w:lang w:val="en-US"/>
          </w:rPr>
          <w:t>http</w:t>
        </w:r>
        <w:r w:rsidRPr="00A634FA">
          <w:rPr>
            <w:rStyle w:val="a8"/>
            <w:rFonts w:ascii="Times New Roman" w:hAnsi="Times New Roman"/>
            <w:sz w:val="18"/>
            <w:szCs w:val="18"/>
          </w:rPr>
          <w:t>://</w:t>
        </w:r>
        <w:r w:rsidRPr="00A634FA">
          <w:rPr>
            <w:rStyle w:val="a8"/>
            <w:rFonts w:ascii="Times New Roman" w:hAnsi="Times New Roman"/>
            <w:sz w:val="18"/>
            <w:szCs w:val="18"/>
            <w:lang w:val="en-US"/>
          </w:rPr>
          <w:t>pravo</w:t>
        </w:r>
        <w:r w:rsidRPr="00A634FA">
          <w:rPr>
            <w:rStyle w:val="a8"/>
            <w:rFonts w:ascii="Times New Roman" w:hAnsi="Times New Roman"/>
            <w:sz w:val="18"/>
            <w:szCs w:val="18"/>
          </w:rPr>
          <w:t>-</w:t>
        </w:r>
        <w:r w:rsidRPr="00A634FA">
          <w:rPr>
            <w:rStyle w:val="a8"/>
            <w:rFonts w:ascii="Times New Roman" w:hAnsi="Times New Roman"/>
            <w:sz w:val="18"/>
            <w:szCs w:val="18"/>
            <w:lang w:val="en-US"/>
          </w:rPr>
          <w:t>minjust</w:t>
        </w:r>
        <w:r w:rsidRPr="00A634FA">
          <w:rPr>
            <w:rStyle w:val="a8"/>
            <w:rFonts w:ascii="Times New Roman" w:hAnsi="Times New Roman"/>
            <w:sz w:val="18"/>
            <w:szCs w:val="18"/>
          </w:rPr>
          <w:t>.</w:t>
        </w:r>
        <w:r w:rsidRPr="00A634FA">
          <w:rPr>
            <w:rStyle w:val="a8"/>
            <w:rFonts w:ascii="Times New Roman" w:hAnsi="Times New Roman"/>
            <w:sz w:val="18"/>
            <w:szCs w:val="18"/>
            <w:lang w:val="en-US"/>
          </w:rPr>
          <w:t>ru</w:t>
        </w:r>
      </w:hyperlink>
      <w:r w:rsidRPr="00A634FA">
        <w:rPr>
          <w:rFonts w:ascii="Times New Roman" w:hAnsi="Times New Roman"/>
          <w:color w:val="000000"/>
          <w:sz w:val="18"/>
          <w:szCs w:val="18"/>
        </w:rPr>
        <w:t xml:space="preserve">, </w:t>
      </w:r>
      <w:hyperlink r:id="rId51" w:history="1">
        <w:r w:rsidRPr="00A634FA">
          <w:rPr>
            <w:rStyle w:val="a8"/>
            <w:rFonts w:ascii="Times New Roman" w:hAnsi="Times New Roman"/>
            <w:sz w:val="18"/>
            <w:szCs w:val="18"/>
            <w:lang w:val="en-US"/>
          </w:rPr>
          <w:t>http</w:t>
        </w:r>
        <w:r w:rsidRPr="00A634FA">
          <w:rPr>
            <w:rStyle w:val="a8"/>
            <w:rFonts w:ascii="Times New Roman" w:hAnsi="Times New Roman"/>
            <w:sz w:val="18"/>
            <w:szCs w:val="18"/>
          </w:rPr>
          <w:t>://право-минюст.рф</w:t>
        </w:r>
      </w:hyperlink>
      <w:r w:rsidRPr="00A634FA">
        <w:rPr>
          <w:rFonts w:ascii="Times New Roman" w:hAnsi="Times New Roman"/>
          <w:color w:val="000000"/>
          <w:sz w:val="18"/>
          <w:szCs w:val="18"/>
        </w:rPr>
        <w:t>, регистрация в качестве сетевого издания: Эл № ФС77-72471 от 05.03.2018). В случае размещения полного текста муниципального правового акта в указанном сетевом издании объемные графические и табличные приложения к нему в печатном издании могут не проводиться.</w:t>
      </w:r>
      <w:r w:rsidR="00A33305" w:rsidRPr="00AE6965">
        <w:rPr>
          <w:rFonts w:ascii="Times New Roman" w:hAnsi="Times New Roman"/>
          <w:sz w:val="18"/>
          <w:szCs w:val="18"/>
        </w:rPr>
        <w:t xml:space="preserve"> </w:t>
      </w:r>
      <w:r w:rsidR="007218A4" w:rsidRPr="002367E7">
        <w:rPr>
          <w:rFonts w:ascii="Times New Roman" w:hAnsi="Times New Roman"/>
          <w:sz w:val="18"/>
          <w:szCs w:val="18"/>
        </w:rPr>
        <w:t>(</w:t>
      </w:r>
      <w:r w:rsidR="00283800">
        <w:rPr>
          <w:rFonts w:ascii="Times New Roman" w:hAnsi="Times New Roman"/>
          <w:sz w:val="16"/>
          <w:szCs w:val="16"/>
        </w:rPr>
        <w:t>дополнен</w:t>
      </w:r>
      <w:r w:rsidR="007218A4" w:rsidRPr="00BF3092">
        <w:rPr>
          <w:rFonts w:ascii="Times New Roman" w:hAnsi="Times New Roman"/>
          <w:sz w:val="16"/>
          <w:szCs w:val="16"/>
        </w:rPr>
        <w:t xml:space="preserve"> Решени</w:t>
      </w:r>
      <w:r w:rsidR="00283800">
        <w:rPr>
          <w:rFonts w:ascii="Times New Roman" w:hAnsi="Times New Roman"/>
          <w:sz w:val="16"/>
          <w:szCs w:val="16"/>
        </w:rPr>
        <w:t>ем</w:t>
      </w:r>
      <w:r w:rsidR="007218A4" w:rsidRPr="00BF3092">
        <w:rPr>
          <w:rFonts w:ascii="Times New Roman" w:hAnsi="Times New Roman"/>
          <w:sz w:val="16"/>
          <w:szCs w:val="16"/>
        </w:rPr>
        <w:t xml:space="preserve"> Совета Октябрьского сельского поселения Тюкалинского муниципального района Омской области от </w:t>
      </w:r>
      <w:r w:rsidR="00283800">
        <w:rPr>
          <w:rFonts w:ascii="Times New Roman" w:hAnsi="Times New Roman"/>
          <w:sz w:val="16"/>
          <w:szCs w:val="16"/>
        </w:rPr>
        <w:t>23</w:t>
      </w:r>
      <w:r w:rsidR="007218A4" w:rsidRPr="00BF3092">
        <w:rPr>
          <w:rFonts w:ascii="Times New Roman" w:hAnsi="Times New Roman"/>
          <w:sz w:val="16"/>
          <w:szCs w:val="16"/>
        </w:rPr>
        <w:t xml:space="preserve"> </w:t>
      </w:r>
      <w:r w:rsidR="00283800">
        <w:rPr>
          <w:rFonts w:ascii="Times New Roman" w:hAnsi="Times New Roman"/>
          <w:sz w:val="16"/>
          <w:szCs w:val="16"/>
        </w:rPr>
        <w:t>июня</w:t>
      </w:r>
      <w:r w:rsidR="007218A4" w:rsidRPr="00BF3092">
        <w:rPr>
          <w:rFonts w:ascii="Times New Roman" w:hAnsi="Times New Roman"/>
          <w:sz w:val="16"/>
          <w:szCs w:val="16"/>
        </w:rPr>
        <w:t xml:space="preserve"> 20</w:t>
      </w:r>
      <w:r w:rsidRPr="00BF3092">
        <w:rPr>
          <w:rFonts w:ascii="Times New Roman" w:hAnsi="Times New Roman"/>
          <w:sz w:val="16"/>
          <w:szCs w:val="16"/>
        </w:rPr>
        <w:t>20</w:t>
      </w:r>
      <w:r w:rsidR="007218A4" w:rsidRPr="00BF3092">
        <w:rPr>
          <w:rFonts w:ascii="Times New Roman" w:hAnsi="Times New Roman"/>
          <w:sz w:val="16"/>
          <w:szCs w:val="16"/>
        </w:rPr>
        <w:t xml:space="preserve"> г. №</w:t>
      </w:r>
      <w:r w:rsidR="00283800">
        <w:rPr>
          <w:rFonts w:ascii="Times New Roman" w:hAnsi="Times New Roman"/>
          <w:sz w:val="16"/>
          <w:szCs w:val="16"/>
        </w:rPr>
        <w:t>20</w:t>
      </w:r>
      <w:r w:rsidR="007218A4" w:rsidRPr="00BF3092">
        <w:rPr>
          <w:rFonts w:ascii="Times New Roman" w:hAnsi="Times New Roman"/>
          <w:sz w:val="16"/>
          <w:szCs w:val="16"/>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Муниципальные правовые акты могут быть опубликованы и в иных печатных изданиях, а также доведены до всеобщего сведения (обнародованы) по телевидению и радио, разосланы органам государственной власти, органам местного самоуправления, организациям, должностным лицам, переданы по каналам связи, распространены в машиночитаемой форме.</w:t>
      </w:r>
    </w:p>
    <w:p w:rsidR="00A33305" w:rsidRDefault="00BF3092" w:rsidP="00A33305">
      <w:pPr>
        <w:autoSpaceDE w:val="0"/>
        <w:autoSpaceDN w:val="0"/>
        <w:adjustRightInd w:val="0"/>
        <w:spacing w:after="0" w:line="240" w:lineRule="auto"/>
        <w:ind w:firstLine="709"/>
        <w:jc w:val="both"/>
        <w:rPr>
          <w:rFonts w:ascii="Times New Roman" w:hAnsi="Times New Roman"/>
          <w:sz w:val="16"/>
          <w:szCs w:val="16"/>
        </w:rPr>
      </w:pPr>
      <w:r w:rsidRPr="00BF3092">
        <w:rPr>
          <w:rFonts w:ascii="Times New Roman" w:hAnsi="Times New Roman"/>
          <w:sz w:val="18"/>
          <w:szCs w:val="18"/>
        </w:rPr>
        <w:t>5. Муниципальные нормативные правовые акты сельского поселения могут быть дополнительно опубликованы (обнародованы) или официально размещены в сетевом издании – портал Министерства юстиции Российской Федерации «Нормативные правовые акты в Российской Федерации» (</w:t>
      </w:r>
      <w:hyperlink r:id="rId52" w:history="1">
        <w:r w:rsidRPr="00BF3092">
          <w:rPr>
            <w:rStyle w:val="a8"/>
            <w:rFonts w:ascii="Times New Roman" w:hAnsi="Times New Roman"/>
            <w:sz w:val="18"/>
            <w:szCs w:val="18"/>
            <w:lang w:val="en-US"/>
          </w:rPr>
          <w:t>http</w:t>
        </w:r>
        <w:r w:rsidRPr="00BF3092">
          <w:rPr>
            <w:rStyle w:val="a8"/>
            <w:rFonts w:ascii="Times New Roman" w:hAnsi="Times New Roman"/>
            <w:sz w:val="18"/>
            <w:szCs w:val="18"/>
          </w:rPr>
          <w:t>://</w:t>
        </w:r>
        <w:r w:rsidRPr="00BF3092">
          <w:rPr>
            <w:rStyle w:val="a8"/>
            <w:rFonts w:ascii="Times New Roman" w:hAnsi="Times New Roman"/>
            <w:sz w:val="18"/>
            <w:szCs w:val="18"/>
            <w:lang w:val="en-US"/>
          </w:rPr>
          <w:t>pravo</w:t>
        </w:r>
        <w:r w:rsidRPr="00BF3092">
          <w:rPr>
            <w:rStyle w:val="a8"/>
            <w:rFonts w:ascii="Times New Roman" w:hAnsi="Times New Roman"/>
            <w:sz w:val="18"/>
            <w:szCs w:val="18"/>
          </w:rPr>
          <w:t>-</w:t>
        </w:r>
        <w:r w:rsidRPr="00BF3092">
          <w:rPr>
            <w:rStyle w:val="a8"/>
            <w:rFonts w:ascii="Times New Roman" w:hAnsi="Times New Roman"/>
            <w:sz w:val="18"/>
            <w:szCs w:val="18"/>
            <w:lang w:val="en-US"/>
          </w:rPr>
          <w:t>minjust</w:t>
        </w:r>
        <w:r w:rsidRPr="00BF3092">
          <w:rPr>
            <w:rStyle w:val="a8"/>
            <w:rFonts w:ascii="Times New Roman" w:hAnsi="Times New Roman"/>
            <w:sz w:val="18"/>
            <w:szCs w:val="18"/>
          </w:rPr>
          <w:t>.</w:t>
        </w:r>
        <w:r w:rsidRPr="00BF3092">
          <w:rPr>
            <w:rStyle w:val="a8"/>
            <w:rFonts w:ascii="Times New Roman" w:hAnsi="Times New Roman"/>
            <w:sz w:val="18"/>
            <w:szCs w:val="18"/>
            <w:lang w:val="en-US"/>
          </w:rPr>
          <w:t>ru</w:t>
        </w:r>
      </w:hyperlink>
      <w:r w:rsidRPr="00BF3092">
        <w:rPr>
          <w:rFonts w:ascii="Times New Roman" w:hAnsi="Times New Roman"/>
          <w:sz w:val="18"/>
          <w:szCs w:val="18"/>
        </w:rPr>
        <w:t xml:space="preserve">, </w:t>
      </w:r>
      <w:hyperlink r:id="rId53" w:history="1">
        <w:r w:rsidRPr="00BF3092">
          <w:rPr>
            <w:rStyle w:val="a8"/>
            <w:rFonts w:ascii="Times New Roman" w:hAnsi="Times New Roman"/>
            <w:sz w:val="18"/>
            <w:szCs w:val="18"/>
            <w:lang w:val="en-US"/>
          </w:rPr>
          <w:t>http</w:t>
        </w:r>
        <w:r w:rsidRPr="00BF3092">
          <w:rPr>
            <w:rStyle w:val="a8"/>
            <w:rFonts w:ascii="Times New Roman" w:hAnsi="Times New Roman"/>
            <w:sz w:val="18"/>
            <w:szCs w:val="18"/>
          </w:rPr>
          <w:t>://право</w:t>
        </w:r>
      </w:hyperlink>
      <w:r w:rsidRPr="00BF3092">
        <w:rPr>
          <w:rFonts w:ascii="Times New Roman" w:hAnsi="Times New Roman"/>
          <w:sz w:val="18"/>
          <w:szCs w:val="18"/>
        </w:rPr>
        <w:t xml:space="preserve"> – минюст. рф, регистрация в качестве сетевого издания: Эл № ФС77- 72471 от 05.03.2-018)</w:t>
      </w:r>
      <w:r>
        <w:rPr>
          <w:rFonts w:ascii="Times New Roman" w:hAnsi="Times New Roman"/>
          <w:sz w:val="18"/>
          <w:szCs w:val="18"/>
        </w:rPr>
        <w:t xml:space="preserve"> </w:t>
      </w:r>
      <w:r w:rsidRPr="00BF3092">
        <w:rPr>
          <w:rFonts w:ascii="Times New Roman" w:hAnsi="Times New Roman"/>
          <w:sz w:val="16"/>
          <w:szCs w:val="16"/>
        </w:rPr>
        <w:t>(дополнен Решением Совета Октябрьского сельского поселения Тюкалинского муниципального района Омской области от 20 марта 2020 г. № 5)</w:t>
      </w:r>
    </w:p>
    <w:p w:rsidR="00BF3092" w:rsidRPr="00AE6965" w:rsidRDefault="00BF3092"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b/>
          <w:sz w:val="18"/>
          <w:szCs w:val="18"/>
        </w:rPr>
      </w:pPr>
      <w:r w:rsidRPr="00AE6965">
        <w:rPr>
          <w:rFonts w:ascii="Times New Roman" w:hAnsi="Times New Roman"/>
          <w:b/>
          <w:sz w:val="18"/>
          <w:szCs w:val="18"/>
        </w:rPr>
        <w:t xml:space="preserve">Статья </w:t>
      </w:r>
      <w:r w:rsidRPr="00AE6965">
        <w:rPr>
          <w:rFonts w:ascii="Times New Roman" w:hAnsi="Times New Roman"/>
          <w:b/>
          <w:bCs/>
          <w:sz w:val="18"/>
          <w:szCs w:val="18"/>
        </w:rPr>
        <w:t xml:space="preserve">42. </w:t>
      </w:r>
      <w:r w:rsidRPr="00AE6965">
        <w:rPr>
          <w:rFonts w:ascii="Times New Roman" w:hAnsi="Times New Roman"/>
          <w:b/>
          <w:sz w:val="18"/>
          <w:szCs w:val="18"/>
        </w:rPr>
        <w:t>Отмена муниципальных правовых актов и приостановление их действия</w:t>
      </w:r>
    </w:p>
    <w:p w:rsidR="00A33305" w:rsidRPr="00AE6965" w:rsidRDefault="00BA5154" w:rsidP="00A33305">
      <w:pPr>
        <w:autoSpaceDE w:val="0"/>
        <w:autoSpaceDN w:val="0"/>
        <w:adjustRightInd w:val="0"/>
        <w:spacing w:after="0" w:line="240" w:lineRule="auto"/>
        <w:ind w:firstLine="709"/>
        <w:jc w:val="both"/>
        <w:rPr>
          <w:rFonts w:ascii="Times New Roman" w:hAnsi="Times New Roman"/>
          <w:sz w:val="18"/>
          <w:szCs w:val="18"/>
        </w:rPr>
      </w:pPr>
      <w:hyperlink r:id="rId54" w:history="1">
        <w:r w:rsidR="00A33305" w:rsidRPr="00AE6965">
          <w:rPr>
            <w:rFonts w:ascii="Times New Roman" w:hAnsi="Times New Roman"/>
            <w:sz w:val="18"/>
            <w:szCs w:val="18"/>
          </w:rPr>
          <w:t>1</w:t>
        </w:r>
      </w:hyperlink>
      <w:r w:rsidR="00A33305" w:rsidRPr="00AE6965">
        <w:rPr>
          <w:rFonts w:ascii="Times New Roman" w:hAnsi="Times New Roman"/>
          <w:sz w:val="18"/>
          <w:szCs w:val="18"/>
        </w:rPr>
        <w:t>. 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Омской области, - уполномоченным органом государственной власти Российской Федерации (уполномоченным органом государственной власти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w:t>
      </w:r>
      <w:hyperlink r:id="rId55" w:history="1">
        <w:r w:rsidRPr="00AE6965">
          <w:rPr>
            <w:rFonts w:ascii="Times New Roman" w:hAnsi="Times New Roman"/>
            <w:sz w:val="18"/>
            <w:szCs w:val="18"/>
          </w:rPr>
          <w:t>законодательством</w:t>
        </w:r>
      </w:hyperlink>
      <w:r w:rsidRPr="00AE6965">
        <w:rPr>
          <w:rFonts w:ascii="Times New Roman" w:hAnsi="Times New Roman"/>
          <w:sz w:val="18"/>
          <w:szCs w:val="18"/>
        </w:rPr>
        <w:t xml:space="preserve"> Российской Федерации об уполномоченных по защите прав предпринимателей. Об исполнении полученного предписания исполнительно-распорядительные органы местного самоуправления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представительные органы местного самоуправления - не позднее трех дней со дня принятия ими решения.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 Признание по решению суда закона Омской области об установлении статуса муниципального образования недействующим до вступления в силу нового закона Омской области об установлении статуса муниципального образования не может являться основанием для признания в судебном порядке недействующими муниципальных правовых актов указанного муниципального образования, принятых до вступления решения суда в законную силу, или для отмены данных муниципальных правовых актов.».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VI. МУНИЦИПАЛЬНАЯ СЛУЖБА ОКТЯБРЬСКОГО СЕЛЬСКОГО ПОСЕЛЕНИЯ</w:t>
      </w: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lastRenderedPageBreak/>
        <w:t>Статья 43. Муниципальная служба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 xml:space="preserve">Правовое регулирование муниципальной службы, включая требования к должностям муниципальной службы, определение статуса муниципального служащего, условия и порядок прохождения муниципальной службы, осуществляется федеральным </w:t>
      </w:r>
      <w:hyperlink r:id="rId56" w:history="1">
        <w:r w:rsidRPr="00AE6965">
          <w:rPr>
            <w:rFonts w:ascii="Times New Roman" w:hAnsi="Times New Roman"/>
            <w:sz w:val="18"/>
            <w:szCs w:val="18"/>
          </w:rPr>
          <w:t>законом</w:t>
        </w:r>
      </w:hyperlink>
      <w:r w:rsidRPr="00AE6965">
        <w:rPr>
          <w:rFonts w:ascii="Times New Roman" w:hAnsi="Times New Roman"/>
          <w:sz w:val="18"/>
          <w:szCs w:val="18"/>
        </w:rPr>
        <w:t xml:space="preserve"> от 02.03.2007 № 25-ФЗ «О муниципальной службе в Российской Федерации», а также принимаемыми в соответствии с ним законами Омской области, настоящим Уставом, и иными муниципальными правовыми актами.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VII. ЭКОНОМИЧЕСКАЯ ОСНОВА МЕСТНОГО САМОУПРАВЛЕНИЯ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44. Экономическая основа местного самоуправления Октябрьского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1.Экономическую основу местного самоуправления составляют находящееся в муниципальной собственности имущество, средства местных бюджетов, а также имущественные права муниципальных образований.</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Муниципальная собственность признается и защищается государством наравне с иными формами собственности.</w:t>
      </w:r>
    </w:p>
    <w:p w:rsidR="00A33305" w:rsidRPr="00AE6965" w:rsidRDefault="00A33305" w:rsidP="00A33305">
      <w:pPr>
        <w:pStyle w:val="ConsPlusNormal"/>
        <w:ind w:firstLine="709"/>
        <w:jc w:val="both"/>
        <w:rPr>
          <w:rFonts w:ascii="Times New Roman" w:hAnsi="Times New Roman" w:cs="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45. Муниципальное имущество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1. В собственности </w:t>
      </w:r>
      <w:r w:rsidRPr="00AE6965">
        <w:rPr>
          <w:rFonts w:ascii="Times New Roman" w:hAnsi="Times New Roman"/>
          <w:bCs/>
          <w:sz w:val="18"/>
          <w:szCs w:val="18"/>
        </w:rPr>
        <w:t>сельского поселения</w:t>
      </w:r>
      <w:r w:rsidRPr="00AE6965">
        <w:rPr>
          <w:rFonts w:ascii="Times New Roman" w:hAnsi="Times New Roman"/>
          <w:sz w:val="18"/>
          <w:szCs w:val="18"/>
        </w:rPr>
        <w:t xml:space="preserve"> может находиться: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1) имущество, предназначенное для решения установленных Федеральным законом от 06.10.2003 года № 131-ФЗ «Об общих принципах организации местного самоуправления в Российской Федерации»  вопросов местного значения;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2) имущество, предназначенное для осуществления отдельных государственных полномочий, переданных органам местного самоуправления, в случаях, установленных федеральными законами и законами субъектов Российской Федерации, а также имущество, предназначенное для осуществления отдельных полномочий органов местного самоуправления, переданных им в порядке, предусмотренном </w:t>
      </w:r>
      <w:hyperlink r:id="rId57" w:history="1">
        <w:r w:rsidRPr="00AE6965">
          <w:rPr>
            <w:rStyle w:val="a8"/>
            <w:rFonts w:ascii="Times New Roman" w:hAnsi="Times New Roman"/>
            <w:color w:val="auto"/>
            <w:sz w:val="18"/>
            <w:szCs w:val="18"/>
          </w:rPr>
          <w:t>частью 4 статьи 15</w:t>
        </w:r>
      </w:hyperlink>
      <w:r w:rsidRPr="00AE6965">
        <w:rPr>
          <w:rFonts w:ascii="Times New Roman" w:hAnsi="Times New Roman"/>
          <w:sz w:val="18"/>
          <w:szCs w:val="18"/>
        </w:rPr>
        <w:t xml:space="preserve"> Федерального закона от 06.10.2003 года № 131-ФЗ «Об общих принципах организации местного самоуправления в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3) имущество, предназначенное для обеспечения деятельности органов местного самоуправления и должностных лиц местного самоуправления, муниципальных служащих, работников муниципальных предприятий и учреждений в соответствии с нормативными правовыми актами Совета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4) имущество, необходимое для решения вопросов, право решения которых предоставлено органам местного самоуправления федеральными законами и которые не отнесены к вопросам местного значения;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5) имущество, предназначенное для решения вопросов местного значения в соответствии с частями 3 и 4 статьи 14 Федерального закона от 06.10.2003 года № 131-ФЗ, а также имущество, предназначенное для осуществления полномочий по решению вопросов местного значения в соответствии с частями 1 и 1.1 статьи 17 Федерального закона от 06.10.2003 года № 131-ФЗ.</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     2. В случаях возникновения у </w:t>
      </w:r>
      <w:r w:rsidRPr="00AE6965">
        <w:rPr>
          <w:rFonts w:ascii="Times New Roman" w:hAnsi="Times New Roman"/>
          <w:bCs/>
          <w:sz w:val="18"/>
          <w:szCs w:val="18"/>
        </w:rPr>
        <w:t>сельского поселения</w:t>
      </w:r>
      <w:r w:rsidRPr="00AE6965">
        <w:rPr>
          <w:rFonts w:ascii="Times New Roman" w:hAnsi="Times New Roman"/>
          <w:sz w:val="18"/>
          <w:szCs w:val="18"/>
        </w:rPr>
        <w:t xml:space="preserve"> права собственности на имущество, не соответствующее требованиям части 1 настоящей статьи, указанное имущество подлежит перепрофилированию (изменению целевого назначения имущества) либо отчуждению. Порядок и сроки отчуждения такого имущества устанавливаются федеральным законом.</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46. Владение, пользование и распоряжение муниципальным имуществом Октябрьского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1. Органы местного самоуправления от имени сельского поселения самостоятельно владеют, пользуются и распоряжаются муниципальным имуществом в соответствии с </w:t>
      </w:r>
      <w:hyperlink r:id="rId58" w:history="1">
        <w:r w:rsidRPr="00AE6965">
          <w:rPr>
            <w:rFonts w:ascii="Times New Roman" w:hAnsi="Times New Roman" w:cs="Times New Roman"/>
            <w:sz w:val="18"/>
            <w:szCs w:val="18"/>
          </w:rPr>
          <w:t>Конституцией</w:t>
        </w:r>
      </w:hyperlink>
      <w:r w:rsidRPr="00AE6965">
        <w:rPr>
          <w:rFonts w:ascii="Times New Roman" w:hAnsi="Times New Roman" w:cs="Times New Roman"/>
          <w:sz w:val="18"/>
          <w:szCs w:val="18"/>
        </w:rPr>
        <w:t xml:space="preserve"> Российской Федерации, федеральными законами и принимаемыми в соответствии с ними нормативными правовыми актами органов местного самоуправления.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2. Органы местного самоуправления вправе передавать муниципальное имущество во временное или в постоянное пользование физическим и юридическим лицам, органам государственной власти Российской Федерации (органам государственной власти Омской области) и органам местного самоуправления иных муниципальных образований, отчуждать, совершать иные сделки в соответствии с федеральными законами.</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3. Порядок и условия приватизации муниципального имущества определяются нормативными правовыми актами органов местного самоуправления в соответствии с федеральными </w:t>
      </w:r>
      <w:hyperlink r:id="rId59" w:history="1">
        <w:r w:rsidRPr="00AE6965">
          <w:rPr>
            <w:rFonts w:ascii="Times New Roman" w:hAnsi="Times New Roman" w:cs="Times New Roman"/>
            <w:sz w:val="18"/>
            <w:szCs w:val="18"/>
          </w:rPr>
          <w:t>законами</w:t>
        </w:r>
      </w:hyperlink>
      <w:r w:rsidRPr="00AE6965">
        <w:rPr>
          <w:rFonts w:ascii="Times New Roman" w:hAnsi="Times New Roman" w:cs="Times New Roman"/>
          <w:sz w:val="18"/>
          <w:szCs w:val="18"/>
        </w:rPr>
        <w:t>.</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Доходы от использования и приватизации муниципального имущества поступают в местные бюджеты.</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sz w:val="18"/>
          <w:szCs w:val="18"/>
        </w:rPr>
        <w:t xml:space="preserve">4. </w:t>
      </w:r>
      <w:r w:rsidRPr="00AE6965">
        <w:rPr>
          <w:rFonts w:ascii="Times New Roman" w:hAnsi="Times New Roman"/>
          <w:bCs/>
          <w:sz w:val="18"/>
          <w:szCs w:val="18"/>
        </w:rPr>
        <w:t>Октябрьское сельского поселение</w:t>
      </w:r>
      <w:r w:rsidRPr="00AE6965">
        <w:rPr>
          <w:rFonts w:ascii="Times New Roman" w:hAnsi="Times New Roman"/>
          <w:sz w:val="18"/>
          <w:szCs w:val="18"/>
        </w:rPr>
        <w:t xml:space="preserve"> может создавать муниципальные предприятия и учреждения, участвовать в создании хозяйственных обществ, в том числе межмуниципальных, необходимых для осуществления полномочий по решению вопросов местного значения. Функции и полномочия учредителя в отношении муниципальных предприятий и учреждений осуществляют уполномоченные органы местного самоуправления.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Органы местного самоуправления, осуществляющие функции и полномочия учредителя, определяют цели, условия и порядок деятельности муниципальных предприятий и учреждений, утверждают их уставы, назначают на должность и освобождают от должности руководителей данных предприятий и учреждений, заслушивают отчеты об их деятельности в порядке, предусмотренном уставом сельского поселения.</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Органы местного самоуправления от имени сельского поселения субсидиарно отвечают по обязательствам муниципальных казенных учреждений и обеспечивают их исполнение в порядке, установленном федеральным </w:t>
      </w:r>
      <w:hyperlink r:id="rId60" w:history="1">
        <w:r w:rsidRPr="00AE6965">
          <w:rPr>
            <w:rFonts w:ascii="Times New Roman" w:hAnsi="Times New Roman" w:cs="Times New Roman"/>
            <w:sz w:val="18"/>
            <w:szCs w:val="18"/>
          </w:rPr>
          <w:t>законом</w:t>
        </w:r>
      </w:hyperlink>
      <w:r w:rsidRPr="00AE6965">
        <w:rPr>
          <w:rFonts w:ascii="Times New Roman" w:hAnsi="Times New Roman" w:cs="Times New Roman"/>
          <w:sz w:val="18"/>
          <w:szCs w:val="18"/>
        </w:rPr>
        <w:t>.</w:t>
      </w:r>
    </w:p>
    <w:p w:rsidR="00A33305" w:rsidRPr="00AE6965" w:rsidRDefault="00A33305" w:rsidP="00A33305">
      <w:pPr>
        <w:pStyle w:val="ConsPlusNormal"/>
        <w:ind w:firstLine="709"/>
        <w:jc w:val="both"/>
        <w:rPr>
          <w:rFonts w:ascii="Times New Roman" w:hAnsi="Times New Roman" w:cs="Times New Roman"/>
          <w:sz w:val="18"/>
          <w:szCs w:val="18"/>
        </w:rPr>
      </w:pPr>
      <w:r w:rsidRPr="00AE6965">
        <w:rPr>
          <w:rFonts w:ascii="Times New Roman" w:hAnsi="Times New Roman" w:cs="Times New Roman"/>
          <w:sz w:val="18"/>
          <w:szCs w:val="18"/>
        </w:rPr>
        <w:t xml:space="preserve">5. Органы местного самоуправления ведут реестры муниципального имущества в </w:t>
      </w:r>
      <w:hyperlink r:id="rId61" w:history="1">
        <w:r w:rsidRPr="00AE6965">
          <w:rPr>
            <w:rFonts w:ascii="Times New Roman" w:hAnsi="Times New Roman" w:cs="Times New Roman"/>
            <w:sz w:val="18"/>
            <w:szCs w:val="18"/>
          </w:rPr>
          <w:t>порядке</w:t>
        </w:r>
      </w:hyperlink>
      <w:r w:rsidRPr="00AE6965">
        <w:rPr>
          <w:rFonts w:ascii="Times New Roman" w:hAnsi="Times New Roman" w:cs="Times New Roman"/>
          <w:sz w:val="18"/>
          <w:szCs w:val="18"/>
        </w:rPr>
        <w:t>, установленном уполномоченным Правительством Российской Федерации федеральным органом исполнительной власти.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VIII. ФИНАНСОВАЯ ОСНОВА МЕСТНОГО САМОУПРАВЛЕНИЯ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47. Бюджет Октябрьского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 xml:space="preserve">1. Бюджет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(местный бюджет) предназначен для исполнения расходных обязательств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 xml:space="preserve">Использование органами местного самоуправления иных форм образования и расходования денежных средств для исполнения расходных обязательств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не допускается.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2. Бюджет муниципального района (районный бюджет) и свод бюджетов городских и сельских поселений, входящих в состав муниципального района (без учета межбюджетных трансфертов между этими бюджетами), образуют консолидированный бюджет муниципального района.</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lastRenderedPageBreak/>
        <w:t xml:space="preserve">В качестве составной части бюджетов городских и сельских поселений могут быть предусмотрены сметы доходов и расходов отдельных населенных пунктов, других территорий, не являющихся муниципальными образованиями. Порядок составления, утверждения и исполнения указанных смет определяется органами местного самоуправления соответствующих поселений самостоятельно с соблюдением требований, установленных Бюджетным </w:t>
      </w:r>
      <w:hyperlink r:id="rId62" w:history="1">
        <w:r w:rsidRPr="00AE6965">
          <w:rPr>
            <w:rFonts w:ascii="Times New Roman" w:hAnsi="Times New Roman"/>
            <w:sz w:val="18"/>
            <w:szCs w:val="18"/>
          </w:rPr>
          <w:t>кодексом</w:t>
        </w:r>
      </w:hyperlink>
      <w:r w:rsidRPr="00AE6965">
        <w:rPr>
          <w:rFonts w:ascii="Times New Roman" w:hAnsi="Times New Roman"/>
          <w:sz w:val="18"/>
          <w:szCs w:val="18"/>
        </w:rPr>
        <w:t xml:space="preserve"> Российской Федерации.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3. 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 осуществляются органами местного самоуправления самостоятельно с соблюдением требований, установленных Бюджетным </w:t>
      </w:r>
      <w:hyperlink r:id="rId63" w:history="1">
        <w:r w:rsidRPr="00AE6965">
          <w:rPr>
            <w:rFonts w:ascii="Times New Roman" w:hAnsi="Times New Roman"/>
            <w:sz w:val="18"/>
            <w:szCs w:val="18"/>
          </w:rPr>
          <w:t>кодексом</w:t>
        </w:r>
      </w:hyperlink>
      <w:r w:rsidRPr="00AE6965">
        <w:rPr>
          <w:rFonts w:ascii="Times New Roman" w:hAnsi="Times New Roman"/>
          <w:sz w:val="18"/>
          <w:szCs w:val="18"/>
        </w:rPr>
        <w:t xml:space="preserve"> Российской Федерации.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4. Бюджетные полномочия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устанавливаются Бюджетным </w:t>
      </w:r>
      <w:hyperlink r:id="rId64" w:history="1">
        <w:r w:rsidRPr="00AE6965">
          <w:rPr>
            <w:rFonts w:ascii="Times New Roman" w:hAnsi="Times New Roman"/>
            <w:sz w:val="18"/>
            <w:szCs w:val="18"/>
          </w:rPr>
          <w:t>кодексом</w:t>
        </w:r>
      </w:hyperlink>
      <w:r w:rsidRPr="00AE6965">
        <w:rPr>
          <w:rFonts w:ascii="Times New Roman" w:hAnsi="Times New Roman"/>
          <w:sz w:val="18"/>
          <w:szCs w:val="18"/>
        </w:rPr>
        <w:t xml:space="preserve"> Российской Федерации.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5. Территориальные органы федерального органа исполнительной власти, уполномоченного по контролю и надзору в области налогов и сборов, предоставляют финансовым органам муниципальных образований информацию о начислении и об уплате налогов и сборов, подлежащих зачислению в бюджеты соответствующих муниципальных образований, в порядке, установленном Правительством Российской Федерации.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6. Руководитель финансового органа муниципального образования назначается на должность из числа лиц, отвечающих квалификационным требованиям, установленным уполномоченным Правительством Российской Федерации федеральным органом исполнительной власти.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7. Проект местного бюджета, решение об утверждении местного бюджета, годовой отчет о его исполнении, ежеквартальные сведения о ходе исполнения местного бюджета и о численности муниципальных служащих органов местного самоуправления, работников муниципальных учреждений с указанием фактических </w:t>
      </w:r>
      <w:r w:rsidR="00E97544" w:rsidRPr="00AE6965">
        <w:rPr>
          <w:rFonts w:ascii="Times New Roman" w:hAnsi="Times New Roman"/>
          <w:sz w:val="18"/>
          <w:szCs w:val="18"/>
        </w:rPr>
        <w:t xml:space="preserve">расходов на оплату их труда </w:t>
      </w:r>
      <w:r w:rsidRPr="00AE6965">
        <w:rPr>
          <w:rFonts w:ascii="Times New Roman" w:hAnsi="Times New Roman"/>
          <w:sz w:val="18"/>
          <w:szCs w:val="18"/>
        </w:rPr>
        <w:t>подлежат официальному опубликованию.</w:t>
      </w:r>
    </w:p>
    <w:p w:rsidR="000E0293" w:rsidRPr="00AE6965" w:rsidRDefault="000E0293" w:rsidP="000E0293">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(часть 7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8. Органы местного самоуправления поселения обеспечивают жителям поселения возможность ознакомиться с указанными документами и сведениями в случае невозможности их опубликования.</w:t>
      </w:r>
    </w:p>
    <w:p w:rsidR="00A33305" w:rsidRPr="00AE6965" w:rsidRDefault="00A33305" w:rsidP="00A33305">
      <w:pPr>
        <w:autoSpaceDE w:val="0"/>
        <w:autoSpaceDN w:val="0"/>
        <w:adjustRightInd w:val="0"/>
        <w:spacing w:after="0" w:line="240" w:lineRule="auto"/>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b/>
          <w:sz w:val="18"/>
          <w:szCs w:val="18"/>
        </w:rPr>
      </w:pPr>
      <w:r w:rsidRPr="00AE6965">
        <w:rPr>
          <w:rFonts w:ascii="Times New Roman" w:hAnsi="Times New Roman"/>
          <w:b/>
          <w:sz w:val="18"/>
          <w:szCs w:val="18"/>
        </w:rPr>
        <w:t>Статья 48. Расходы местного бюджета</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1. Формирование расходов местного бюджета осуществляется в соответствии с расходными обязательствами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устанавливаемыми и исполняемыми органами местного самоуправления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соответствии с требованиями Бюджетного </w:t>
      </w:r>
      <w:hyperlink r:id="rId65" w:history="1">
        <w:r w:rsidRPr="00AE6965">
          <w:rPr>
            <w:rFonts w:ascii="Times New Roman" w:hAnsi="Times New Roman"/>
            <w:sz w:val="18"/>
            <w:szCs w:val="18"/>
          </w:rPr>
          <w:t>кодекса</w:t>
        </w:r>
      </w:hyperlink>
      <w:r w:rsidRPr="00AE6965">
        <w:rPr>
          <w:rFonts w:ascii="Times New Roman" w:hAnsi="Times New Roman"/>
          <w:sz w:val="18"/>
          <w:szCs w:val="18"/>
        </w:rPr>
        <w:t xml:space="preserve"> Российской Федерации.</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2. Исполнение расходных обязательств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осуществляется за счет средств местного бюджета в соответствии с требованиями Бюджетного </w:t>
      </w:r>
      <w:hyperlink r:id="rId66" w:history="1">
        <w:r w:rsidRPr="00AE6965">
          <w:rPr>
            <w:rFonts w:ascii="Times New Roman" w:hAnsi="Times New Roman"/>
            <w:sz w:val="18"/>
            <w:szCs w:val="18"/>
          </w:rPr>
          <w:t>кодекса</w:t>
        </w:r>
      </w:hyperlink>
      <w:r w:rsidRPr="00AE6965">
        <w:rPr>
          <w:rFonts w:ascii="Times New Roman" w:hAnsi="Times New Roman"/>
          <w:sz w:val="18"/>
          <w:szCs w:val="18"/>
        </w:rPr>
        <w:t xml:space="preserve"> Российской Федерации.</w:t>
      </w:r>
    </w:p>
    <w:p w:rsidR="00A33305" w:rsidRPr="00AE6965" w:rsidRDefault="00A33305" w:rsidP="00A33305">
      <w:pPr>
        <w:spacing w:after="0" w:line="240" w:lineRule="auto"/>
        <w:ind w:firstLine="709"/>
        <w:jc w:val="both"/>
        <w:rPr>
          <w:rFonts w:ascii="Times New Roman" w:hAnsi="Times New Roman"/>
          <w:sz w:val="18"/>
          <w:szCs w:val="18"/>
        </w:rPr>
      </w:pPr>
    </w:p>
    <w:p w:rsidR="00A33305" w:rsidRPr="00AE6965" w:rsidRDefault="00A33305" w:rsidP="00A33305">
      <w:pPr>
        <w:spacing w:after="0" w:line="240" w:lineRule="auto"/>
        <w:ind w:firstLine="709"/>
        <w:jc w:val="both"/>
        <w:rPr>
          <w:rFonts w:ascii="Times New Roman" w:hAnsi="Times New Roman"/>
          <w:b/>
          <w:sz w:val="18"/>
          <w:szCs w:val="18"/>
        </w:rPr>
      </w:pPr>
      <w:r w:rsidRPr="00AE6965">
        <w:rPr>
          <w:rFonts w:ascii="Times New Roman" w:hAnsi="Times New Roman"/>
          <w:b/>
          <w:sz w:val="18"/>
          <w:szCs w:val="18"/>
        </w:rPr>
        <w:t xml:space="preserve">Статья 49. Доходы местного бюджета </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Формирование доходов местного бюджета осуществляется в соответствии с бюджетным законодательством Российской Федерации, законодательством о налогах и сборах и законодательством об иных обязательных платежах.</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b/>
          <w:sz w:val="18"/>
          <w:szCs w:val="18"/>
        </w:rPr>
      </w:pPr>
      <w:r w:rsidRPr="00AE6965">
        <w:rPr>
          <w:rFonts w:ascii="Times New Roman" w:hAnsi="Times New Roman"/>
          <w:b/>
          <w:sz w:val="18"/>
          <w:szCs w:val="18"/>
        </w:rPr>
        <w:t>Статья 50. Закупки для обеспечения муниципальных нужд</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1. Закупки товаров, работ, услуг для обеспечения муниципальных нужд осуществляются в соответствии с </w:t>
      </w:r>
      <w:hyperlink r:id="rId67" w:history="1">
        <w:r w:rsidRPr="00AE6965">
          <w:rPr>
            <w:rFonts w:ascii="Times New Roman" w:hAnsi="Times New Roman"/>
            <w:sz w:val="18"/>
            <w:szCs w:val="18"/>
          </w:rPr>
          <w:t>законодательством</w:t>
        </w:r>
      </w:hyperlink>
      <w:r w:rsidRPr="00AE6965">
        <w:rPr>
          <w:rFonts w:ascii="Times New Roman" w:hAnsi="Times New Roman"/>
          <w:sz w:val="18"/>
          <w:szCs w:val="18"/>
        </w:rPr>
        <w:t xml:space="preserve"> Российской Федерации о контрактной системе в сфере закупок товаров, работ, услуг для обеспечения государственных и муниципальных нужд.</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2. Закупки товаров, работ, услуг для обеспечения муниципальных нужд осуществляются за счет средств местного бюджета.</w:t>
      </w:r>
    </w:p>
    <w:p w:rsidR="00A33305" w:rsidRPr="00AE6965" w:rsidRDefault="00A33305" w:rsidP="00A33305">
      <w:pPr>
        <w:spacing w:after="0" w:line="240" w:lineRule="auto"/>
        <w:ind w:firstLine="709"/>
        <w:jc w:val="both"/>
        <w:rPr>
          <w:rFonts w:ascii="Times New Roman" w:hAnsi="Times New Roman"/>
          <w:b/>
          <w:bCs/>
          <w:sz w:val="18"/>
          <w:szCs w:val="18"/>
        </w:rPr>
      </w:pP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b/>
          <w:bCs/>
          <w:sz w:val="18"/>
          <w:szCs w:val="18"/>
        </w:rPr>
        <w:t>Статья 51. Муниципальные заимствования</w:t>
      </w:r>
    </w:p>
    <w:p w:rsidR="00A33305" w:rsidRPr="00AE6965" w:rsidRDefault="00A33305" w:rsidP="00A33305">
      <w:pPr>
        <w:autoSpaceDE w:val="0"/>
        <w:autoSpaceDN w:val="0"/>
        <w:adjustRightInd w:val="0"/>
        <w:spacing w:after="0" w:line="240" w:lineRule="auto"/>
        <w:ind w:firstLine="709"/>
        <w:jc w:val="both"/>
        <w:outlineLvl w:val="1"/>
        <w:rPr>
          <w:rFonts w:ascii="Times New Roman" w:hAnsi="Times New Roman"/>
          <w:bCs/>
          <w:sz w:val="18"/>
          <w:szCs w:val="18"/>
        </w:rPr>
      </w:pPr>
      <w:r w:rsidRPr="00AE6965">
        <w:rPr>
          <w:rFonts w:ascii="Times New Roman" w:hAnsi="Times New Roman"/>
          <w:bCs/>
          <w:sz w:val="18"/>
          <w:szCs w:val="18"/>
        </w:rPr>
        <w:t xml:space="preserve">Муниципальное образование вправе осуществлять муниципальные заимствования, в том числе путем выпуска </w:t>
      </w:r>
      <w:hyperlink r:id="rId68" w:history="1">
        <w:r w:rsidRPr="00AE6965">
          <w:rPr>
            <w:rStyle w:val="a8"/>
            <w:rFonts w:ascii="Times New Roman" w:hAnsi="Times New Roman"/>
            <w:bCs/>
            <w:color w:val="auto"/>
            <w:sz w:val="18"/>
            <w:szCs w:val="18"/>
          </w:rPr>
          <w:t>муниципальных ценных бумаг</w:t>
        </w:r>
      </w:hyperlink>
      <w:r w:rsidRPr="00AE6965">
        <w:rPr>
          <w:rFonts w:ascii="Times New Roman" w:hAnsi="Times New Roman"/>
          <w:bCs/>
          <w:sz w:val="18"/>
          <w:szCs w:val="18"/>
        </w:rPr>
        <w:t xml:space="preserve">, в соответствии с Бюджетным </w:t>
      </w:r>
      <w:hyperlink r:id="rId69" w:history="1">
        <w:r w:rsidRPr="00AE6965">
          <w:rPr>
            <w:rStyle w:val="a8"/>
            <w:rFonts w:ascii="Times New Roman" w:hAnsi="Times New Roman"/>
            <w:bCs/>
            <w:color w:val="auto"/>
            <w:sz w:val="18"/>
            <w:szCs w:val="18"/>
          </w:rPr>
          <w:t>кодексом</w:t>
        </w:r>
      </w:hyperlink>
      <w:r w:rsidRPr="00AE6965">
        <w:rPr>
          <w:rFonts w:ascii="Times New Roman" w:hAnsi="Times New Roman"/>
          <w:bCs/>
          <w:sz w:val="18"/>
          <w:szCs w:val="18"/>
        </w:rPr>
        <w:t xml:space="preserve"> Российской Федерации и Уставом Октябрьского сельского поселения.</w:t>
      </w:r>
    </w:p>
    <w:p w:rsidR="00A33305" w:rsidRPr="00AE6965" w:rsidRDefault="00A33305" w:rsidP="00A33305">
      <w:pPr>
        <w:spacing w:after="0" w:line="240" w:lineRule="auto"/>
        <w:ind w:firstLine="709"/>
        <w:jc w:val="both"/>
        <w:rPr>
          <w:rFonts w:ascii="Times New Roman" w:hAnsi="Times New Roman"/>
          <w:b/>
          <w:bCs/>
          <w:sz w:val="18"/>
          <w:szCs w:val="18"/>
        </w:rPr>
      </w:pPr>
    </w:p>
    <w:p w:rsidR="00A33305" w:rsidRPr="00AE6965" w:rsidRDefault="00A33305" w:rsidP="00A33305">
      <w:pPr>
        <w:spacing w:after="0" w:line="240" w:lineRule="auto"/>
        <w:ind w:firstLine="709"/>
        <w:jc w:val="both"/>
        <w:rPr>
          <w:rFonts w:ascii="Times New Roman" w:hAnsi="Times New Roman"/>
          <w:sz w:val="18"/>
          <w:szCs w:val="18"/>
        </w:rPr>
      </w:pP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b/>
          <w:bCs/>
          <w:sz w:val="18"/>
          <w:szCs w:val="18"/>
        </w:rPr>
        <w:t xml:space="preserve">Статья 52. Организация исполнения </w:t>
      </w:r>
      <w:r w:rsidRPr="00AE6965">
        <w:rPr>
          <w:rFonts w:ascii="Times New Roman" w:hAnsi="Times New Roman"/>
          <w:b/>
          <w:sz w:val="18"/>
          <w:szCs w:val="18"/>
        </w:rPr>
        <w:t>местного</w:t>
      </w:r>
      <w:r w:rsidRPr="00AE6965">
        <w:rPr>
          <w:rFonts w:ascii="Times New Roman" w:hAnsi="Times New Roman"/>
          <w:b/>
          <w:bCs/>
          <w:sz w:val="18"/>
          <w:szCs w:val="18"/>
        </w:rPr>
        <w:t xml:space="preserve"> бюджета</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 xml:space="preserve">1. Исполнение местного бюджета обеспечивается Администрацией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w:t>
      </w: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sz w:val="18"/>
          <w:szCs w:val="18"/>
        </w:rPr>
        <w:t>2. Местный бюджет исполняется на основе принципов: единства кассы и подведомственности расходов.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b/>
          <w:bCs/>
          <w:sz w:val="18"/>
          <w:szCs w:val="18"/>
        </w:rPr>
        <w:t>Статья 53. Контроль за исполнением местного бюджета</w:t>
      </w:r>
    </w:p>
    <w:p w:rsidR="00A33305" w:rsidRPr="00AE6965" w:rsidRDefault="00A33305" w:rsidP="00A33305">
      <w:pPr>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 Контроль за исполнением местного бюджета осуществляются органами местного самоуправления самостоятельно с соблюдением требований, установленных Бюджетным </w:t>
      </w:r>
      <w:hyperlink r:id="rId70" w:history="1">
        <w:r w:rsidRPr="00AE6965">
          <w:rPr>
            <w:rFonts w:ascii="Times New Roman" w:hAnsi="Times New Roman"/>
            <w:sz w:val="18"/>
            <w:szCs w:val="18"/>
          </w:rPr>
          <w:t>кодексом</w:t>
        </w:r>
      </w:hyperlink>
      <w:r w:rsidRPr="00AE6965">
        <w:rPr>
          <w:rFonts w:ascii="Times New Roman" w:hAnsi="Times New Roman"/>
          <w:sz w:val="18"/>
          <w:szCs w:val="18"/>
        </w:rPr>
        <w:t xml:space="preserve"> Российской Федерации.</w:t>
      </w: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sz w:val="18"/>
          <w:szCs w:val="18"/>
        </w:rPr>
      </w:pPr>
      <w:r w:rsidRPr="00AE6965">
        <w:rPr>
          <w:rFonts w:ascii="Times New Roman" w:hAnsi="Times New Roman"/>
          <w:sz w:val="18"/>
          <w:szCs w:val="18"/>
        </w:rPr>
        <w:t xml:space="preserve">2. Отчет об исполнении местного бюджета представляется на утверждение в Совет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Администрацией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IХ. ОТВЕТСТВЕННОСТЬ ОРГАНОВ МЕСТНОГО САМОУПРАВЛЕНИЯ И ДОЛЖНОСТНЫХ ЛИЦ МЕСТНОГО САМОУПРАВЛЕНИЯ</w:t>
      </w: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b/>
          <w:sz w:val="18"/>
          <w:szCs w:val="18"/>
        </w:rPr>
      </w:pPr>
      <w:r w:rsidRPr="00AE6965">
        <w:rPr>
          <w:rFonts w:ascii="Times New Roman" w:hAnsi="Times New Roman"/>
          <w:b/>
          <w:sz w:val="18"/>
          <w:szCs w:val="18"/>
        </w:rPr>
        <w:t>Статья 54. Ответственность органов местного самоуправления и должностных лиц местного самоуправления</w:t>
      </w:r>
      <w:r w:rsidRPr="00AE6965">
        <w:rPr>
          <w:rFonts w:ascii="Times New Roman" w:hAnsi="Times New Roman"/>
          <w:b/>
          <w:bCs/>
          <w:sz w:val="18"/>
          <w:szCs w:val="18"/>
        </w:rPr>
        <w:t xml:space="preserve">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Органы местного самоуправления и должностные лица местного самоуправления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несут ответственность перед населением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государством, физическими и юридическими лицами в соответствии с федеральными законами.</w:t>
      </w: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b/>
          <w:sz w:val="18"/>
          <w:szCs w:val="18"/>
        </w:rPr>
      </w:pPr>
      <w:r w:rsidRPr="00AE6965">
        <w:rPr>
          <w:rFonts w:ascii="Times New Roman" w:hAnsi="Times New Roman"/>
          <w:b/>
          <w:sz w:val="18"/>
          <w:szCs w:val="18"/>
        </w:rPr>
        <w:t xml:space="preserve">Статья 55. Ответственность органов местного самоуправления, депутатов, членов выборных органов местного самоуправления, выборных должностных лиц местного самоуправления </w:t>
      </w:r>
      <w:r w:rsidRPr="00AE6965">
        <w:rPr>
          <w:rFonts w:ascii="Times New Roman" w:hAnsi="Times New Roman"/>
          <w:b/>
          <w:bCs/>
          <w:sz w:val="18"/>
          <w:szCs w:val="18"/>
        </w:rPr>
        <w:t>Октябрьского сельского поселения</w:t>
      </w:r>
      <w:r w:rsidRPr="00AE6965">
        <w:rPr>
          <w:rFonts w:ascii="Times New Roman" w:hAnsi="Times New Roman"/>
          <w:b/>
          <w:sz w:val="18"/>
          <w:szCs w:val="18"/>
        </w:rPr>
        <w:t xml:space="preserve"> перед населением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Основания наступления ответственности органов местного самоуправления, депутатов, членов выборных органов местного самоуправления, выборных должностных лиц местного самоуправления</w:t>
      </w:r>
      <w:r w:rsidRPr="00AE6965">
        <w:rPr>
          <w:rFonts w:ascii="Times New Roman" w:hAnsi="Times New Roman"/>
          <w:bCs/>
          <w:sz w:val="18"/>
          <w:szCs w:val="18"/>
        </w:rPr>
        <w:t xml:space="preserve"> Октябрьского сельского поселения</w:t>
      </w:r>
      <w:r w:rsidRPr="00AE6965">
        <w:rPr>
          <w:rFonts w:ascii="Times New Roman" w:hAnsi="Times New Roman"/>
          <w:sz w:val="18"/>
          <w:szCs w:val="18"/>
        </w:rPr>
        <w:t xml:space="preserve"> перед </w:t>
      </w:r>
      <w:r w:rsidRPr="00AE6965">
        <w:rPr>
          <w:rFonts w:ascii="Times New Roman" w:hAnsi="Times New Roman"/>
          <w:sz w:val="18"/>
          <w:szCs w:val="18"/>
        </w:rPr>
        <w:lastRenderedPageBreak/>
        <w:t>населением и порядок решения соответствующих вопросов определяются настоящим уставом в соответствии с Федеральный закон от 06.10.2003 № 131-ФЗ «Об общих принципах организации местного самоуправления в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2. Население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вправе отозвать депутатов, членов выборных органов местного самоуправления, выборных должностных лиц местного самоуправления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соответствии с Федеральным </w:t>
      </w:r>
      <w:hyperlink r:id="rId71" w:history="1">
        <w:r w:rsidRPr="00AE6965">
          <w:rPr>
            <w:rFonts w:ascii="Times New Roman" w:hAnsi="Times New Roman"/>
            <w:sz w:val="18"/>
            <w:szCs w:val="18"/>
          </w:rPr>
          <w:t>законом</w:t>
        </w:r>
      </w:hyperlink>
      <w:r w:rsidRPr="00AE6965">
        <w:rPr>
          <w:rFonts w:ascii="Times New Roman" w:hAnsi="Times New Roman"/>
          <w:sz w:val="18"/>
          <w:szCs w:val="18"/>
        </w:rPr>
        <w:t xml:space="preserve"> от 06.10.2003 № 131-ФЗ «Об общих принципах организации местного самоуправления в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b/>
          <w:sz w:val="18"/>
          <w:szCs w:val="18"/>
        </w:rPr>
      </w:pPr>
      <w:r w:rsidRPr="00AE6965">
        <w:rPr>
          <w:rFonts w:ascii="Times New Roman" w:hAnsi="Times New Roman"/>
          <w:b/>
          <w:sz w:val="18"/>
          <w:szCs w:val="18"/>
        </w:rPr>
        <w:t xml:space="preserve">Статья 56. Ответственность органов местного самоуправления и должностных лиц местного самоуправления </w:t>
      </w:r>
      <w:r w:rsidRPr="00AE6965">
        <w:rPr>
          <w:rFonts w:ascii="Times New Roman" w:hAnsi="Times New Roman"/>
          <w:b/>
          <w:bCs/>
          <w:sz w:val="18"/>
          <w:szCs w:val="18"/>
        </w:rPr>
        <w:t>Октябрьского сельского поселения</w:t>
      </w:r>
      <w:r w:rsidRPr="00AE6965">
        <w:rPr>
          <w:rFonts w:ascii="Times New Roman" w:hAnsi="Times New Roman"/>
          <w:b/>
          <w:sz w:val="18"/>
          <w:szCs w:val="18"/>
        </w:rPr>
        <w:t xml:space="preserve"> перед государством</w:t>
      </w:r>
    </w:p>
    <w:p w:rsidR="00A33305" w:rsidRPr="00AE6965" w:rsidRDefault="00A33305" w:rsidP="00A33305">
      <w:pPr>
        <w:autoSpaceDE w:val="0"/>
        <w:autoSpaceDN w:val="0"/>
        <w:adjustRightInd w:val="0"/>
        <w:spacing w:after="0" w:line="240" w:lineRule="auto"/>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Ответственность органов местного самоуправления и должностных лиц местного самоуправления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перед государством наступает на основании решения соответствующего суда в случае нарушения ими </w:t>
      </w:r>
      <w:hyperlink r:id="rId72" w:history="1">
        <w:r w:rsidRPr="00AE6965">
          <w:rPr>
            <w:rFonts w:ascii="Times New Roman" w:hAnsi="Times New Roman"/>
            <w:sz w:val="18"/>
            <w:szCs w:val="18"/>
          </w:rPr>
          <w:t>Конституции</w:t>
        </w:r>
      </w:hyperlink>
      <w:r w:rsidRPr="00AE6965">
        <w:rPr>
          <w:rFonts w:ascii="Times New Roman" w:hAnsi="Times New Roman"/>
          <w:sz w:val="18"/>
          <w:szCs w:val="18"/>
        </w:rPr>
        <w:t xml:space="preserve"> Российской Федерации, федеральных конституционных законов, федеральных законов, конституции (устава), законов Омской области, устава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а также в случае ненадлежащего осуществления указанными органами и должностными лицами переданных им отдельных государственных полномочий.</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b/>
          <w:sz w:val="18"/>
          <w:szCs w:val="18"/>
        </w:rPr>
      </w:pPr>
      <w:r w:rsidRPr="00AE6965">
        <w:rPr>
          <w:rFonts w:ascii="Times New Roman" w:hAnsi="Times New Roman"/>
          <w:b/>
          <w:sz w:val="18"/>
          <w:szCs w:val="18"/>
        </w:rPr>
        <w:t xml:space="preserve">Статья 57. Ответственность Совета </w:t>
      </w:r>
      <w:r w:rsidRPr="00AE6965">
        <w:rPr>
          <w:rFonts w:ascii="Times New Roman" w:hAnsi="Times New Roman"/>
          <w:b/>
          <w:bCs/>
          <w:sz w:val="18"/>
          <w:szCs w:val="18"/>
        </w:rPr>
        <w:t>Октябрьского сельского поселения</w:t>
      </w:r>
      <w:r w:rsidRPr="00AE6965">
        <w:rPr>
          <w:rFonts w:ascii="Times New Roman" w:hAnsi="Times New Roman"/>
          <w:b/>
          <w:sz w:val="18"/>
          <w:szCs w:val="18"/>
        </w:rPr>
        <w:t xml:space="preserve"> перед государством</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 В случае, если соответствующим судом установлено, что Советом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принят нормативный правовой акт, противоречащий </w:t>
      </w:r>
      <w:hyperlink r:id="rId73" w:history="1">
        <w:r w:rsidRPr="00AE6965">
          <w:rPr>
            <w:rFonts w:ascii="Times New Roman" w:hAnsi="Times New Roman"/>
            <w:sz w:val="18"/>
            <w:szCs w:val="18"/>
          </w:rPr>
          <w:t>Конституции</w:t>
        </w:r>
      </w:hyperlink>
      <w:r w:rsidRPr="00AE6965">
        <w:rPr>
          <w:rFonts w:ascii="Times New Roman" w:hAnsi="Times New Roman"/>
          <w:sz w:val="18"/>
          <w:szCs w:val="18"/>
        </w:rPr>
        <w:t xml:space="preserve"> Российской Федерации, федеральным конституционным законам, федеральным законам, конституции (уставу), законам Омской области, уставу сельского поселения, а Совет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течение трех месяцев со дня вступления в силу решения суда либо в течение иного предусмотренного решением суда срока не принял в пределах своих полномочий мер по исполнению решения суда, в том числе не отменил соответствующий нормативный правовой акт, высшее должностное лицо Омской области (руководитель высшего исполнительного органа государственной власти Омской области) в течение одного месяца после вступления в силу решения суда, установившего факт неисполнения данного решения,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2. Полномочия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прекращаются со дня вступления в силу закона Омской области о его роспуске.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2.1. В случае, если соответствующим судом установлено, что избранный в правомочном составе Совет сельского поселения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2.2. В случае, если соответствующим судом установлено, что вновь избранный в правомочном составе Совет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течение трех месяцев подряд не проводил правомочного заседания, высшее должностное лицо Омской области (руководитель высшего исполнительного органа государственной власти Омской области) в течение трех месяцев со дня вступления в силу решения суда, установившего данный факт, вносит в законодательный (представительный) орган государственной власти Омской области проект закона Омской области о роспуске Совета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Закон Омской области о роспуске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может быть обжалован в судебном порядке в течение 10 дней со дня вступления в силу. Суд должен рассмотреть жалобу и принять решение не позднее чем через 10 дней со дня ее подачи.</w:t>
      </w:r>
    </w:p>
    <w:p w:rsidR="00E97544" w:rsidRPr="00AE6965" w:rsidRDefault="00E97544"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4. Депутаты Совета Октябрьского сельского поселения, распущенного на основании части 2.1 настоящей статьи, вправе в течение 10 дней со дня вступления в силу закона Омской области о роспуске Совета Октябрьского сельского поселения обратиться в суд с заявлением для установления факта отсутствия их вины за непроведение Советом Октябрьского сельского поселения правомочного заседания в течение трех месяцев подряд. Суд должен рассмотреть заявление и принять решение не позднее чем через 10 дней со дня его подачи.</w:t>
      </w:r>
    </w:p>
    <w:p w:rsidR="000E0293" w:rsidRPr="00AE6965" w:rsidRDefault="000E0293" w:rsidP="000E0293">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(часть 4  в редакции</w:t>
      </w:r>
      <w:r w:rsidRPr="00AE6965">
        <w:t xml:space="preserve"> </w:t>
      </w:r>
      <w:r w:rsidRPr="00AE6965">
        <w:rPr>
          <w:rFonts w:ascii="Times New Roman" w:hAnsi="Times New Roman"/>
          <w:sz w:val="18"/>
          <w:szCs w:val="18"/>
        </w:rPr>
        <w:t xml:space="preserve">Решения Совета Октябрьского сельского поселения Тюкалинского муниципального района Омской области от 28 января </w:t>
      </w:r>
      <w:smartTag w:uri="urn:schemas-microsoft-com:office:smarttags" w:element="metricconverter">
        <w:smartTagPr>
          <w:attr w:name="ProductID" w:val="2016 г"/>
        </w:smartTagPr>
        <w:r w:rsidRPr="00AE6965">
          <w:rPr>
            <w:rFonts w:ascii="Times New Roman" w:hAnsi="Times New Roman"/>
            <w:sz w:val="18"/>
            <w:szCs w:val="18"/>
          </w:rPr>
          <w:t>2016 г</w:t>
        </w:r>
      </w:smartTag>
      <w:r w:rsidRPr="00AE6965">
        <w:rPr>
          <w:rFonts w:ascii="Times New Roman" w:hAnsi="Times New Roman"/>
          <w:sz w:val="18"/>
          <w:szCs w:val="18"/>
        </w:rPr>
        <w:t>. № 1)</w:t>
      </w:r>
    </w:p>
    <w:p w:rsidR="000E0293" w:rsidRPr="00AE6965" w:rsidRDefault="000E0293" w:rsidP="00A33305">
      <w:pPr>
        <w:autoSpaceDE w:val="0"/>
        <w:autoSpaceDN w:val="0"/>
        <w:adjustRightInd w:val="0"/>
        <w:spacing w:after="0" w:line="240" w:lineRule="auto"/>
        <w:ind w:firstLine="709"/>
        <w:jc w:val="both"/>
        <w:rPr>
          <w:rFonts w:ascii="Times New Roman" w:hAnsi="Times New Roman"/>
          <w:sz w:val="18"/>
          <w:szCs w:val="18"/>
        </w:rPr>
      </w:pP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b/>
          <w:sz w:val="18"/>
          <w:szCs w:val="18"/>
        </w:rPr>
      </w:pPr>
      <w:r w:rsidRPr="00AE6965">
        <w:rPr>
          <w:rFonts w:ascii="Times New Roman" w:hAnsi="Times New Roman"/>
          <w:b/>
          <w:sz w:val="18"/>
          <w:szCs w:val="18"/>
        </w:rPr>
        <w:t xml:space="preserve">Статья 58. Ответственность главы </w:t>
      </w:r>
      <w:r w:rsidRPr="00AE6965">
        <w:rPr>
          <w:rFonts w:ascii="Times New Roman" w:hAnsi="Times New Roman"/>
          <w:b/>
          <w:bCs/>
          <w:sz w:val="18"/>
          <w:szCs w:val="18"/>
        </w:rPr>
        <w:t>Октябрьского сельского поселения</w:t>
      </w:r>
      <w:r w:rsidRPr="00AE6965">
        <w:rPr>
          <w:rFonts w:ascii="Times New Roman" w:hAnsi="Times New Roman"/>
          <w:b/>
          <w:sz w:val="18"/>
          <w:szCs w:val="18"/>
        </w:rPr>
        <w:t xml:space="preserve"> (главы администрации) перед государством</w:t>
      </w:r>
    </w:p>
    <w:p w:rsidR="00A33305" w:rsidRPr="00AE6965" w:rsidRDefault="00A33305" w:rsidP="00A33305">
      <w:pPr>
        <w:autoSpaceDE w:val="0"/>
        <w:autoSpaceDN w:val="0"/>
        <w:adjustRightInd w:val="0"/>
        <w:spacing w:after="0" w:line="240" w:lineRule="auto"/>
        <w:ind w:firstLine="540"/>
        <w:jc w:val="both"/>
        <w:rPr>
          <w:rFonts w:ascii="Times New Roman" w:hAnsi="Times New Roman"/>
          <w:b/>
          <w:bCs/>
          <w:sz w:val="18"/>
          <w:szCs w:val="18"/>
        </w:rPr>
      </w:pPr>
      <w:r w:rsidRPr="00AE6965">
        <w:rPr>
          <w:rFonts w:ascii="Times New Roman" w:hAnsi="Times New Roman"/>
          <w:sz w:val="18"/>
          <w:szCs w:val="18"/>
        </w:rPr>
        <w:t xml:space="preserve"> 1. Высшее должностное лицо Омской области (руководитель высшего исполнительного органа государственной власти Омской области) </w:t>
      </w:r>
      <w:r w:rsidRPr="00AE6965">
        <w:rPr>
          <w:rFonts w:ascii="Times New Roman" w:hAnsi="Times New Roman"/>
          <w:bCs/>
          <w:sz w:val="18"/>
          <w:szCs w:val="18"/>
        </w:rPr>
        <w:t xml:space="preserve">издает правовой акт об отрешении от должности </w:t>
      </w:r>
      <w:r w:rsidRPr="00AE6965">
        <w:rPr>
          <w:rFonts w:ascii="Times New Roman" w:hAnsi="Times New Roman"/>
          <w:sz w:val="18"/>
          <w:szCs w:val="18"/>
        </w:rPr>
        <w:t xml:space="preserve">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(главы администрации)</w:t>
      </w:r>
      <w:r w:rsidRPr="00AE6965">
        <w:rPr>
          <w:rFonts w:ascii="Times New Roman" w:hAnsi="Times New Roman"/>
          <w:bCs/>
          <w:sz w:val="18"/>
          <w:szCs w:val="18"/>
        </w:rPr>
        <w:t xml:space="preserve"> в случае: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 1) издания указанным должностным лицом местного самоуправления нормативного правового акта, противоречащего </w:t>
      </w:r>
      <w:hyperlink r:id="rId74" w:history="1">
        <w:r w:rsidRPr="00AE6965">
          <w:rPr>
            <w:rFonts w:ascii="Times New Roman" w:hAnsi="Times New Roman"/>
            <w:sz w:val="18"/>
            <w:szCs w:val="18"/>
          </w:rPr>
          <w:t>Конституции</w:t>
        </w:r>
      </w:hyperlink>
      <w:r w:rsidRPr="00AE6965">
        <w:rPr>
          <w:rFonts w:ascii="Times New Roman" w:hAnsi="Times New Roman"/>
          <w:sz w:val="18"/>
          <w:szCs w:val="18"/>
        </w:rPr>
        <w:t xml:space="preserve"> Российской Федерации, федеральным конституционным законам, федеральным законам, конституции (уставу), законам Омской области, уставу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если такие противоречия установлены соответствующим судом, а это должностное лицо в течение двух месяцев со дня вступления в силу решения суда либо в течение иного предусмотренного решением суда срока не приняло в пределах своих полномочий мер по исполнению решения суда;</w:t>
      </w:r>
    </w:p>
    <w:p w:rsidR="00A33305" w:rsidRPr="005447F8" w:rsidRDefault="00A33305" w:rsidP="00A3330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rPr>
        <w:t xml:space="preserve">2) </w:t>
      </w:r>
      <w:r w:rsidR="00AE6965" w:rsidRPr="005447F8">
        <w:rPr>
          <w:rFonts w:ascii="Times New Roman" w:hAnsi="Times New Roman"/>
          <w:sz w:val="18"/>
          <w:szCs w:val="18"/>
        </w:rPr>
        <w:t>совершения указанным должностным лицом местного самоуправления действий, в том числе издания им правового акта, не носящего нормативного характера, влекущих нарушение прав и свобод человека и гражданина, угрозу единству и территориальной целостности Российской Федерации, национальной безопасности Российской Федерации и ее обороноспособности, единству правового и экономического пространства Российской Федерации, нецелевое использование межбюджетных трансфертов, имеющих целевое назначение, бюджетных кредитов, нарушение условий предоставления межбюджетных трансфертов, бюджетных кредитов, полученных из других бюджетов бюджетной системы Российской Федерации, если это установлено соответствующим судом, а указанное должностное лицо не приняло в пределах своих полномочий мер по исполнению решения суд</w:t>
      </w:r>
      <w:r w:rsidRPr="005447F8">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2. Срок, в течение которого высшее должностное лицо Ом</w:t>
      </w:r>
      <w:bookmarkStart w:id="6" w:name="_GoBack"/>
      <w:bookmarkEnd w:id="6"/>
      <w:r w:rsidRPr="00AE6965">
        <w:rPr>
          <w:rFonts w:ascii="Times New Roman" w:hAnsi="Times New Roman"/>
          <w:sz w:val="18"/>
          <w:szCs w:val="18"/>
        </w:rPr>
        <w:t xml:space="preserve">ской области (руководитель высшего исполнительного органа государственной власти Омской области) издает правовой акт об отрешении от должности 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(главы администрации), не может быть менее одного месяца со дня вступления в силу последнего решения суда, необходимого для издания указанного акта, и не может превышать шесть месяцев со дня вступления в силу этого решения суда.</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 xml:space="preserve">3. Глава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(глава администрации), в отношении которого высшим должностным лицом Омской области (руководителем высшего исполнительного органа государственной власти Омской области) был издан правовой </w:t>
      </w:r>
      <w:r w:rsidRPr="00AE6965">
        <w:rPr>
          <w:rFonts w:ascii="Times New Roman" w:hAnsi="Times New Roman"/>
          <w:sz w:val="18"/>
          <w:szCs w:val="18"/>
        </w:rPr>
        <w:lastRenderedPageBreak/>
        <w:t>акт об отрешении от должности, вправе обжаловать данный правовой акт в судебном порядке в течение 10 дней со дня его официального опубликования.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Суд должен рассмотреть жалобу и принять решение не позднее чем через 10 дней со дня ее подачи.</w:t>
      </w:r>
    </w:p>
    <w:p w:rsidR="00A33305" w:rsidRPr="00AE6965" w:rsidRDefault="00A33305" w:rsidP="00A33305">
      <w:pPr>
        <w:autoSpaceDE w:val="0"/>
        <w:autoSpaceDN w:val="0"/>
        <w:adjustRightInd w:val="0"/>
        <w:spacing w:after="0" w:line="240" w:lineRule="auto"/>
        <w:ind w:firstLine="540"/>
        <w:jc w:val="both"/>
        <w:outlineLvl w:val="0"/>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b/>
          <w:bCs/>
          <w:sz w:val="18"/>
          <w:szCs w:val="18"/>
        </w:rPr>
      </w:pPr>
      <w:r w:rsidRPr="00AE6965">
        <w:rPr>
          <w:rFonts w:ascii="Times New Roman" w:hAnsi="Times New Roman"/>
          <w:b/>
          <w:bCs/>
          <w:sz w:val="18"/>
          <w:szCs w:val="18"/>
        </w:rPr>
        <w:t>Статья 59. Ответственность органов местного самоуправления и должностных лиц местного самоуправления перед физическими и юридическими лицами</w:t>
      </w:r>
    </w:p>
    <w:p w:rsidR="00A33305" w:rsidRPr="00AE6965" w:rsidRDefault="00A33305" w:rsidP="00A33305">
      <w:pPr>
        <w:autoSpaceDE w:val="0"/>
        <w:autoSpaceDN w:val="0"/>
        <w:adjustRightInd w:val="0"/>
        <w:spacing w:after="0" w:line="240" w:lineRule="auto"/>
        <w:ind w:firstLine="709"/>
        <w:jc w:val="both"/>
        <w:rPr>
          <w:rFonts w:ascii="Times New Roman" w:hAnsi="Times New Roman"/>
          <w:bCs/>
          <w:sz w:val="18"/>
          <w:szCs w:val="18"/>
        </w:rPr>
      </w:pPr>
      <w:r w:rsidRPr="00AE6965">
        <w:rPr>
          <w:rFonts w:ascii="Times New Roman" w:hAnsi="Times New Roman"/>
          <w:bCs/>
          <w:sz w:val="18"/>
          <w:szCs w:val="18"/>
        </w:rPr>
        <w:t>Ответственность органов местного самоуправления и должностных лиц местного самоуправления перед физическими и юридическими лицами наступает в порядке, установленном федеральными законами.</w:t>
      </w: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outlineLvl w:val="0"/>
        <w:rPr>
          <w:rFonts w:ascii="Times New Roman" w:hAnsi="Times New Roman"/>
          <w:b/>
          <w:sz w:val="18"/>
          <w:szCs w:val="18"/>
        </w:rPr>
      </w:pPr>
      <w:r w:rsidRPr="00AE6965">
        <w:rPr>
          <w:rFonts w:ascii="Times New Roman" w:hAnsi="Times New Roman"/>
          <w:b/>
          <w:bCs/>
          <w:sz w:val="18"/>
          <w:szCs w:val="18"/>
        </w:rPr>
        <w:t xml:space="preserve"> </w:t>
      </w:r>
      <w:r w:rsidRPr="00AE6965">
        <w:rPr>
          <w:rFonts w:ascii="Times New Roman" w:hAnsi="Times New Roman"/>
          <w:b/>
          <w:sz w:val="18"/>
          <w:szCs w:val="18"/>
        </w:rPr>
        <w:t xml:space="preserve">Статья 60. Удаление главы </w:t>
      </w:r>
      <w:r w:rsidRPr="00AE6965">
        <w:rPr>
          <w:rFonts w:ascii="Times New Roman" w:hAnsi="Times New Roman"/>
          <w:b/>
          <w:bCs/>
          <w:sz w:val="18"/>
          <w:szCs w:val="18"/>
        </w:rPr>
        <w:t>Октябрьского сельского поселения</w:t>
      </w:r>
      <w:r w:rsidRPr="00AE6965">
        <w:rPr>
          <w:rFonts w:ascii="Times New Roman" w:hAnsi="Times New Roman"/>
          <w:b/>
          <w:sz w:val="18"/>
          <w:szCs w:val="18"/>
        </w:rPr>
        <w:t xml:space="preserve"> в отставку</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 Совет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соответствии с Федеральным </w:t>
      </w:r>
      <w:hyperlink r:id="rId75" w:history="1">
        <w:r w:rsidRPr="00AE6965">
          <w:rPr>
            <w:rFonts w:ascii="Times New Roman" w:hAnsi="Times New Roman"/>
            <w:sz w:val="18"/>
            <w:szCs w:val="18"/>
          </w:rPr>
          <w:t>законом</w:t>
        </w:r>
      </w:hyperlink>
      <w:r w:rsidRPr="00AE6965">
        <w:rPr>
          <w:rFonts w:ascii="Times New Roman" w:hAnsi="Times New Roman"/>
          <w:sz w:val="18"/>
          <w:szCs w:val="18"/>
        </w:rPr>
        <w:t xml:space="preserve"> от 06.10.2003 № 131-ФЗ «Об общих принципах организации местного самоуправления в Российской Федерации» вправе удалить главу сельского поселения в отставку по инициативе депутатов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или по инициативе высшего должностного лица Омской области (руководителя высшего исполнительного органа государственной власти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2. Основаниями для удаления 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отставку являются: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 решения, действия (бездействие) главы сельского поселения, повлекшие (повлекшее) наступление последствий, предусмотренных </w:t>
      </w:r>
      <w:hyperlink r:id="rId76" w:history="1">
        <w:r w:rsidRPr="00AE6965">
          <w:rPr>
            <w:rFonts w:ascii="Times New Roman" w:hAnsi="Times New Roman"/>
            <w:sz w:val="18"/>
            <w:szCs w:val="18"/>
          </w:rPr>
          <w:t>пунктами 2</w:t>
        </w:r>
      </w:hyperlink>
      <w:r w:rsidRPr="00AE6965">
        <w:rPr>
          <w:rFonts w:ascii="Times New Roman" w:hAnsi="Times New Roman"/>
          <w:sz w:val="18"/>
          <w:szCs w:val="18"/>
        </w:rPr>
        <w:t xml:space="preserve"> и </w:t>
      </w:r>
      <w:hyperlink r:id="rId77" w:history="1">
        <w:r w:rsidRPr="00AE6965">
          <w:rPr>
            <w:rFonts w:ascii="Times New Roman" w:hAnsi="Times New Roman"/>
            <w:sz w:val="18"/>
            <w:szCs w:val="18"/>
          </w:rPr>
          <w:t>3 части 1 статьи 75</w:t>
        </w:r>
      </w:hyperlink>
      <w:r w:rsidRPr="00AE6965">
        <w:rPr>
          <w:rFonts w:ascii="Times New Roman" w:hAnsi="Times New Roman"/>
          <w:sz w:val="18"/>
          <w:szCs w:val="18"/>
        </w:rPr>
        <w:t xml:space="preserve"> Федерального закона от 06.10.2003 № 131-ФЗ «Об общих принципах организации местного самоуправления в Российской Федерации»;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2) неисполнение в течение трех и более месяцев обязанностей по решению вопросов местного значения, осуществлению полномочий, предусмотренных Федеральным законом от 06.10.2003 № 131-ФЗ «Об общих принципах организации местного самоуправления в Российской Федерации», иными федеральными законами, уставом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и (или) обязанностей по обеспечению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неудовлетворительная оценка деятельности 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Советом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по результатам его ежегодного отчета перед Советом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данная два раза подряд;</w:t>
      </w:r>
    </w:p>
    <w:p w:rsidR="00A33305" w:rsidRPr="005447F8" w:rsidRDefault="004E1E76" w:rsidP="00A33305">
      <w:pPr>
        <w:autoSpaceDE w:val="0"/>
        <w:autoSpaceDN w:val="0"/>
        <w:adjustRightInd w:val="0"/>
        <w:spacing w:after="0" w:line="240" w:lineRule="auto"/>
        <w:ind w:firstLine="709"/>
        <w:jc w:val="both"/>
        <w:rPr>
          <w:rFonts w:ascii="Times New Roman" w:hAnsi="Times New Roman"/>
          <w:sz w:val="18"/>
          <w:szCs w:val="18"/>
        </w:rPr>
      </w:pPr>
      <w:r w:rsidRPr="005447F8">
        <w:rPr>
          <w:rFonts w:ascii="Times New Roman" w:hAnsi="Times New Roman"/>
          <w:sz w:val="18"/>
          <w:szCs w:val="18"/>
          <w:lang w:bidi="ru-RU"/>
        </w:rPr>
        <w:t>4) несоблюдение ограничений, запретов, неисполнение обязанностей, которые установлены Федеральным законом «О противодействии коррупции», Федеральным законом «О контроле за соответствием расходов лиц, замещающих государственные должности, и иных лиц их доходам», Федеральным законом «О запрете отдельным категориям лиц открывать и иметь счета (вклады), хранить наличные денежные средства и ценности в иностранных банках, расположенных за пределами территории Российской Федерации, владеть и (или) пользоваться иностранными финансовыми инструментами»</w:t>
      </w:r>
      <w:r w:rsidR="00A33305" w:rsidRPr="005447F8">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5) допущение главой Октябрьского сельского поселения, местной администрацией, иными органами и должностными лицами местного самоуправления Октябрьского сельского поселения и подведомственными организациями массового нарушения государственных гарантий равенства прав и свобод человека и гражданина в зависимости от расы, национальности, языка, отношения к религии и других обстоятельств, ограничения прав и дискриминации по признакам расовой, национальной, языковой или религиозной принадлежности, если это повлекло нарушение межнационального и межконфессионального согласия и способствовало возникновению межнациональных (межэтнических) и межконфессиональных конфликтов.</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3. Инициатива депутатов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 удалении главы сельского поселения в отставку, выдвинутая не менее чем одной третью от установленной численности депутатов Совета сельского поселения, оформляется в виде обращения, которое вносится в Совет сельского поселения. Указанное обращение вносится вместе с проектом решения Совета сельского поселения об удалении главы сельского поселения в отставку. О выдвижении данной инициативы глава сельского поселения и высшее должностное лицо Омской области (руководитель высшего исполнительного органа государственной власти Омской области) уведомляются не позднее дня, следующего за днем внесения указанного обращения в Совет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4. Рассмотрение инициативы депутатов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 удалении 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отставку осуществляется с учетом мнения высшего должностного лица Омской области (руководителя высшего исполнительного органа государственной власти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5. В случае, если при рассмотрении инициативы депутатов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 удалении 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отставку предполагается рассмотрение вопросов, касающихся обеспечения осуществления органами местного самоуправления отдельных государственных полномочий, переданных органам местного самоуправления федеральными законами и законами Омской области, и (или) решений, действий (бездействия) главы сельского поселения, повлекших (повлекшего) наступление последствий, предусмотренных </w:t>
      </w:r>
      <w:hyperlink r:id="rId78" w:history="1">
        <w:r w:rsidRPr="00AE6965">
          <w:rPr>
            <w:rFonts w:ascii="Times New Roman" w:hAnsi="Times New Roman"/>
            <w:sz w:val="18"/>
            <w:szCs w:val="18"/>
          </w:rPr>
          <w:t>пунктами 2</w:t>
        </w:r>
      </w:hyperlink>
      <w:r w:rsidRPr="00AE6965">
        <w:rPr>
          <w:rFonts w:ascii="Times New Roman" w:hAnsi="Times New Roman"/>
          <w:sz w:val="18"/>
          <w:szCs w:val="18"/>
        </w:rPr>
        <w:t xml:space="preserve"> и </w:t>
      </w:r>
      <w:hyperlink r:id="rId79" w:history="1">
        <w:r w:rsidRPr="00AE6965">
          <w:rPr>
            <w:rFonts w:ascii="Times New Roman" w:hAnsi="Times New Roman"/>
            <w:sz w:val="18"/>
            <w:szCs w:val="18"/>
          </w:rPr>
          <w:t>3 части 1 статьи 75</w:t>
        </w:r>
      </w:hyperlink>
      <w:r w:rsidRPr="00AE6965">
        <w:rPr>
          <w:rFonts w:ascii="Times New Roman" w:hAnsi="Times New Roman"/>
          <w:sz w:val="18"/>
          <w:szCs w:val="18"/>
        </w:rPr>
        <w:t xml:space="preserve"> Федерального закона от 06.10.2003 № 131-ФЗ «Об общих принципах организации местного самоуправления в Российской Федерации», решение об удалении главы сельского поселения в отставку может быть принято только при согласии высшего должностного лица Омской области (руководителя высшего исполнительного органа государственной власти Омской области).</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6. Инициатива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оформляется в виде обращения, которое вносится в Совет сельского поселения вместе с проектом соответствующего решения Совета сельского поселения. О выдвижении данной инициативы глава сельского поселения уведомляется не позднее дня, следующего за днем внесения указанного обращения в Совет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7. Рассмотрение инициативы депутатов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или высшего должностного лица Омской области (руководителя высшего исполнительного органа государственной власти Омской области) об удалении 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отставку осуществляется Советом сельского поселения в течение одного месяца со дня внесения соответствующего обращения.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8. Решение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 удалении главы сельского поселения в отставку считается принятым, если за него проголосовало не менее двух третей от установленной численности депутатов Совета сельского поселения.</w:t>
      </w:r>
    </w:p>
    <w:p w:rsidR="00A33305" w:rsidRPr="0067527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675275">
        <w:rPr>
          <w:rFonts w:ascii="Times New Roman" w:hAnsi="Times New Roman"/>
          <w:sz w:val="18"/>
          <w:szCs w:val="18"/>
        </w:rPr>
        <w:t xml:space="preserve">9. </w:t>
      </w:r>
      <w:r w:rsidR="00675275" w:rsidRPr="00675275">
        <w:rPr>
          <w:rFonts w:ascii="Times New Roman" w:hAnsi="Times New Roman"/>
          <w:color w:val="000000"/>
          <w:sz w:val="18"/>
          <w:szCs w:val="18"/>
        </w:rPr>
        <w:t>Решение Совета сельского поселения об удалении Главы сельского поселения в отставку подписывается председателем Совета сельского поселения.</w:t>
      </w:r>
      <w:r w:rsidR="00675275">
        <w:rPr>
          <w:rFonts w:ascii="Times New Roman" w:hAnsi="Times New Roman"/>
          <w:color w:val="000000"/>
          <w:sz w:val="18"/>
          <w:szCs w:val="18"/>
        </w:rPr>
        <w:t xml:space="preserve"> (в редакции </w:t>
      </w:r>
      <w:r w:rsidR="00675275" w:rsidRPr="002367E7">
        <w:rPr>
          <w:rFonts w:ascii="Times New Roman" w:hAnsi="Times New Roman"/>
          <w:sz w:val="18"/>
          <w:szCs w:val="18"/>
        </w:rPr>
        <w:t>Решения Совета Октябрьского сельского поселения Тюкалинского муниципального района Омской области от 27 июня 2019 г. № 22)</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10. При рассмотрении и принятии Советом сельского поселения решения об удалении главы сельского поселения в отставку должны быть обеспечены:</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 заблаговременное получение им уведомления о дате и месте проведения соответствующего заседания, а также ознакомление с обращением депутатов Совета сельского поселения или высшего должностного лица Омской области (руководителя высшего исполнительного органа государственной власти Омской области) и с проектом решения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 удалении его в отставку;</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lastRenderedPageBreak/>
        <w:t xml:space="preserve">2) предоставление ему возможности дать депутатам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объяснения по поводу обстоятельств, выдвигаемых в качестве основания для удаления в отставку.</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11. В случае, если глава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не согласен с решением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 удалении его в отставку, он вправе в письменном виде изложить свое особое мнение.</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12. Решение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 удалении главы сельского поселения в отставку подлежит официальному опубликованию (обнародованию) не позднее чем через пять дней со дня его принятия. В случае, если глава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письменном виде изложил свое особое мнение по вопросу удаления его в отставку, оно подлежит опубликованию (обнародованию) одновременно с указанным решением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13. В случае, если инициатива депутатов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или высшего должностного лица Омской области (руководителя высшего исполнительного органа государственной власти Омской области) об удалении главы сельского поселения в отставку отклонена Советом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вопрос об удалении главы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отставку может быть вынесен на повторное рассмотрение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не ранее чем через два месяца со дня проведения заседания Совета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на котором рассматривался указанный вопрос.</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 xml:space="preserve">14. Глава сельского поселения, в отношении которого Советом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принято решение об удалении его в отставку, вправе обратиться с заявлением об обжаловании указанного решения в суд в течение 10 дней со дня официального опубликования такого решения.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Суд должен рассмотреть заявление и принять решение не позднее чем через 10 дней со дня подачи заявления.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 xml:space="preserve"> </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ГЛАВА X. ПРИНЯТИЕ, ИЗМЕНЕНИЕ, ВСТУПЛЕНИЕ В СИЛУ И ПРЕКРАЩЕНИЕ ДЕЙСТВИЯ УСТАВА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61. Принятие Устава Октябрьского сельского поселения, решения о внесении изменений и дополнений в Устав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1. Инициатива по внесению на рассмотрение Совета Октябрьского сельского поселения проекта устава Октябрьского сельского поселения, а также проекта решения о внесении изменений и дополнений в Устав Октябрьского сельского поселения может исходить от главы Октябрьского сельского поселения или от депутатов Совета Октябрьского сельского поселения, численностью не менее 1/3 от установленного числа депутатов.</w:t>
      </w:r>
    </w:p>
    <w:p w:rsidR="004E1E76" w:rsidRPr="005447F8" w:rsidRDefault="00A33305" w:rsidP="00FC271F">
      <w:pPr>
        <w:pStyle w:val="22"/>
        <w:shd w:val="clear" w:color="auto" w:fill="auto"/>
        <w:spacing w:after="0" w:line="240" w:lineRule="auto"/>
        <w:ind w:firstLine="709"/>
        <w:jc w:val="both"/>
        <w:rPr>
          <w:sz w:val="24"/>
          <w:szCs w:val="24"/>
          <w:lang w:eastAsia="ru-RU" w:bidi="ru-RU"/>
        </w:rPr>
      </w:pPr>
      <w:r w:rsidRPr="00AE6965">
        <w:rPr>
          <w:sz w:val="18"/>
          <w:szCs w:val="18"/>
        </w:rPr>
        <w:t xml:space="preserve">2. Проект </w:t>
      </w:r>
      <w:r w:rsidRPr="00AE6965">
        <w:rPr>
          <w:bCs/>
          <w:sz w:val="18"/>
          <w:szCs w:val="18"/>
        </w:rPr>
        <w:t>Устава Октябрьского сельского поселения</w:t>
      </w:r>
      <w:r w:rsidRPr="00AE6965">
        <w:rPr>
          <w:sz w:val="18"/>
          <w:szCs w:val="18"/>
        </w:rPr>
        <w:t xml:space="preserve">, проект </w:t>
      </w:r>
      <w:r w:rsidRPr="00AE6965">
        <w:rPr>
          <w:bCs/>
          <w:sz w:val="18"/>
          <w:szCs w:val="18"/>
        </w:rPr>
        <w:t>решения о внесении изменений и дополнений в Устав Октябрьского сельского поселения</w:t>
      </w:r>
      <w:r w:rsidRPr="00AE6965">
        <w:rPr>
          <w:sz w:val="18"/>
          <w:szCs w:val="18"/>
        </w:rPr>
        <w:t xml:space="preserve"> не позднее чем за 30 дней до дня рассмотрения вопроса о принятии устава </w:t>
      </w:r>
      <w:r w:rsidRPr="00AE6965">
        <w:rPr>
          <w:bCs/>
          <w:sz w:val="18"/>
          <w:szCs w:val="18"/>
        </w:rPr>
        <w:t>Октябрьского сельского поселения</w:t>
      </w:r>
      <w:r w:rsidRPr="00AE6965">
        <w:rPr>
          <w:sz w:val="18"/>
          <w:szCs w:val="18"/>
        </w:rPr>
        <w:t xml:space="preserve">, внесении изменений и дополнений в устав </w:t>
      </w:r>
      <w:r w:rsidRPr="00AE6965">
        <w:rPr>
          <w:bCs/>
          <w:sz w:val="18"/>
          <w:szCs w:val="18"/>
        </w:rPr>
        <w:t>Октябрьского сельского поселения</w:t>
      </w:r>
      <w:r w:rsidRPr="00AE6965">
        <w:rPr>
          <w:sz w:val="18"/>
          <w:szCs w:val="18"/>
        </w:rPr>
        <w:t xml:space="preserve"> подлежат официальному опубликованию (обнародованию) с одновременным опубликованием (обнародованием) установленного Советом Октябрьского сельского поселения порядка учета предложений по проекту указанного устава, проекту указанного муниципального правового акта, а также порядка участия граждан в его обсуждении. </w:t>
      </w:r>
      <w:r w:rsidR="004E1E76" w:rsidRPr="005447F8">
        <w:rPr>
          <w:sz w:val="18"/>
          <w:szCs w:val="18"/>
          <w:lang w:eastAsia="ru-RU" w:bidi="ru-RU"/>
        </w:rPr>
        <w:t>Не требуется официальное опубликование (обнародование) порядка учета предложений по проекту муниципального правового акта о внесении изменений и дополнений в устав сельского поселения, а также порядка участия граждан в его обсуждении в случае, когда в устав сельского поселения вносятся изменения в форме точного воспроизведения положений Конституции Российской Федерации, федеральных законов, конституции (устава) или законов Омской области в целях приведения данного устава в соответствие с этими нормативными правовыми актами.</w:t>
      </w:r>
    </w:p>
    <w:p w:rsidR="00A33305" w:rsidRPr="00AE6965" w:rsidRDefault="00A33305" w:rsidP="004E1E76">
      <w:pPr>
        <w:pStyle w:val="22"/>
        <w:shd w:val="clear" w:color="auto" w:fill="auto"/>
        <w:spacing w:after="0" w:line="298" w:lineRule="exact"/>
        <w:ind w:left="760" w:firstLine="0"/>
        <w:jc w:val="both"/>
        <w:rPr>
          <w:sz w:val="18"/>
          <w:szCs w:val="18"/>
        </w:rPr>
      </w:pPr>
      <w:r w:rsidRPr="00AE6965">
        <w:rPr>
          <w:sz w:val="18"/>
          <w:szCs w:val="18"/>
        </w:rPr>
        <w:t>3. По проекту устава Октябрьского сельского поселения и по проекту решения о внесении изменений и дополнений в Устав Октябрьского сельского поселения, в порядке, предусмотренном настоящим Уставом, проводятся публичные слушания.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4. Устав Октябрьского сельского поселения, муниципальный правовой акт о внесении изменений и дополнений в устав Октябрьского сельского поселения принимаются большинством в две трети голосов от установленной численности депутатов Совета Октябрьского сельского поселения.</w:t>
      </w:r>
    </w:p>
    <w:p w:rsidR="00A33305" w:rsidRPr="00AE6965" w:rsidRDefault="00A33305" w:rsidP="00A33305">
      <w:pPr>
        <w:autoSpaceDE w:val="0"/>
        <w:autoSpaceDN w:val="0"/>
        <w:adjustRightInd w:val="0"/>
        <w:spacing w:after="0" w:line="240" w:lineRule="auto"/>
        <w:ind w:firstLine="540"/>
        <w:jc w:val="both"/>
        <w:rPr>
          <w:rFonts w:ascii="Times New Roman" w:hAnsi="Times New Roman"/>
          <w:sz w:val="18"/>
          <w:szCs w:val="18"/>
        </w:rPr>
      </w:pPr>
      <w:r w:rsidRPr="00AE6965">
        <w:rPr>
          <w:rFonts w:ascii="Times New Roman" w:hAnsi="Times New Roman"/>
          <w:sz w:val="18"/>
          <w:szCs w:val="18"/>
        </w:rPr>
        <w:tab/>
        <w:t>5. Устав Октябрьского сельского поселения, муниципальный правовой акт о внесении изменений и дополнений в устав Октябрьского сельского поселения подлежат государственной регистрации в территориальном органе уполномоченного федерального органа исполнительной власти в сфере регистрации уставов муниципальных образований в порядке, предусмотренном федеральным законом от 21.07.2005 № 97-ФЗ «О государственной регистрации уставов муниципальных образований».</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62. Вступление в силу Устава Октябрьского сельского поселения, решения о внесении изменений и дополнений в Устав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Устав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решение о внесении изменений и дополнений в устав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подлежат официальному опубликованию (обнародованию) после их государственной регистрации и вступают в силу после их официального опубликования (обнародования). Глава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обязан опубликовать (обнародовать) зарегистрированные устав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решение о внесении изменений и дополнений в устав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w:t>
      </w:r>
      <w:r w:rsidR="0001156D">
        <w:rPr>
          <w:rFonts w:ascii="Times New Roman" w:hAnsi="Times New Roman"/>
          <w:sz w:val="18"/>
          <w:szCs w:val="18"/>
        </w:rPr>
        <w:t xml:space="preserve"> </w:t>
      </w:r>
      <w:r w:rsidR="0001156D" w:rsidRPr="0001156D">
        <w:rPr>
          <w:rFonts w:ascii="Times New Roman" w:hAnsi="Times New Roman"/>
          <w:sz w:val="18"/>
          <w:szCs w:val="18"/>
        </w:rPr>
        <w:t>уведомления о включении сведений об уставе сельского поселения, муниципальном правовом акте о внесении изменений в устав сельского поселения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 97-ФЗ «О государственной регистрации уставов муниципальных образований».</w:t>
      </w:r>
      <w:r w:rsidR="0001156D">
        <w:rPr>
          <w:rFonts w:ascii="Times New Roman" w:hAnsi="Times New Roman"/>
          <w:sz w:val="18"/>
          <w:szCs w:val="18"/>
        </w:rPr>
        <w:t xml:space="preserve"> (в ред. Реш. Совета №27 от 08.07.2022 г.)</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Изменения и дополнения, внесенные в устав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и изменяющие структуру органов местного самоуправления, полномочия органов местного самоуправления (за исключением  полномочий, срока полномочий и порядка избрания выборных должностных лиц местного самоуправления), вступают в силу после истечения срока полномочий Совета сельского поселения, принявшего муниципальный правовой акт о внесении в устав указанных изменений и дополнений.</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 xml:space="preserve">Изменения и дополнения, внесенные в устав </w:t>
      </w:r>
      <w:r w:rsidRPr="00AE6965">
        <w:rPr>
          <w:rFonts w:ascii="Times New Roman" w:hAnsi="Times New Roman"/>
          <w:bCs/>
          <w:sz w:val="18"/>
          <w:szCs w:val="18"/>
        </w:rPr>
        <w:t>Октябрьского сельского поселения</w:t>
      </w:r>
      <w:r w:rsidRPr="00AE6965">
        <w:rPr>
          <w:rFonts w:ascii="Times New Roman" w:hAnsi="Times New Roman"/>
          <w:sz w:val="18"/>
          <w:szCs w:val="18"/>
        </w:rPr>
        <w:t xml:space="preserve"> и предусматривающие создание контрольно-счетного органа </w:t>
      </w:r>
      <w:r w:rsidRPr="00AE6965">
        <w:rPr>
          <w:rFonts w:ascii="Times New Roman" w:hAnsi="Times New Roman"/>
          <w:bCs/>
          <w:sz w:val="18"/>
          <w:szCs w:val="18"/>
        </w:rPr>
        <w:t>сельского поселения</w:t>
      </w:r>
      <w:r w:rsidRPr="00AE6965">
        <w:rPr>
          <w:rFonts w:ascii="Times New Roman" w:hAnsi="Times New Roman"/>
          <w:sz w:val="18"/>
          <w:szCs w:val="18"/>
        </w:rPr>
        <w:t xml:space="preserve">, вступают в силу в порядке, предусмотренном </w:t>
      </w:r>
      <w:hyperlink r:id="rId80" w:history="1">
        <w:r w:rsidRPr="00AE6965">
          <w:rPr>
            <w:rFonts w:ascii="Times New Roman" w:hAnsi="Times New Roman"/>
            <w:sz w:val="18"/>
            <w:szCs w:val="18"/>
          </w:rPr>
          <w:t>абзацем первым</w:t>
        </w:r>
      </w:hyperlink>
      <w:r w:rsidRPr="00AE6965">
        <w:rPr>
          <w:rFonts w:ascii="Times New Roman" w:hAnsi="Times New Roman"/>
          <w:sz w:val="18"/>
          <w:szCs w:val="18"/>
        </w:rPr>
        <w:t xml:space="preserve"> настоящей статьи.</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63. Прекращение действия Устава Октябрьского сельского поселения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Настоящий Устав прекращает свое действие после вступления в силу нового Устава Октябрьского сельского поселения.</w:t>
      </w:r>
    </w:p>
    <w:p w:rsidR="00A33305" w:rsidRPr="00AE6965" w:rsidRDefault="00A33305" w:rsidP="00A33305">
      <w:pPr>
        <w:autoSpaceDE w:val="0"/>
        <w:autoSpaceDN w:val="0"/>
        <w:adjustRightInd w:val="0"/>
        <w:spacing w:after="0" w:line="240" w:lineRule="auto"/>
        <w:ind w:firstLine="709"/>
        <w:jc w:val="center"/>
        <w:rPr>
          <w:rFonts w:ascii="Times New Roman" w:hAnsi="Times New Roman"/>
          <w:b/>
          <w:bCs/>
          <w:sz w:val="18"/>
          <w:szCs w:val="18"/>
        </w:rPr>
      </w:pPr>
      <w:r w:rsidRPr="00AE6965">
        <w:rPr>
          <w:rFonts w:ascii="Times New Roman" w:hAnsi="Times New Roman"/>
          <w:b/>
          <w:bCs/>
          <w:sz w:val="18"/>
          <w:szCs w:val="18"/>
        </w:rPr>
        <w:t>ГЛАВА XI. ЗАКЛЮЧИТЕЛЬНЫЕ ПОЛОЖЕНИЯ</w:t>
      </w: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p>
    <w:p w:rsidR="00A33305" w:rsidRPr="00AE6965" w:rsidRDefault="00A33305" w:rsidP="00A33305">
      <w:pPr>
        <w:autoSpaceDE w:val="0"/>
        <w:autoSpaceDN w:val="0"/>
        <w:adjustRightInd w:val="0"/>
        <w:spacing w:after="0" w:line="240" w:lineRule="auto"/>
        <w:ind w:firstLine="709"/>
        <w:jc w:val="both"/>
        <w:rPr>
          <w:rFonts w:ascii="Times New Roman" w:hAnsi="Times New Roman"/>
          <w:b/>
          <w:bCs/>
          <w:sz w:val="18"/>
          <w:szCs w:val="18"/>
        </w:rPr>
      </w:pPr>
      <w:r w:rsidRPr="00AE6965">
        <w:rPr>
          <w:rFonts w:ascii="Times New Roman" w:hAnsi="Times New Roman"/>
          <w:b/>
          <w:bCs/>
          <w:sz w:val="18"/>
          <w:szCs w:val="18"/>
        </w:rPr>
        <w:t>Статья 64. Вступление в силу настоящего Устава</w:t>
      </w:r>
    </w:p>
    <w:p w:rsidR="00A33305" w:rsidRPr="00AE6965" w:rsidRDefault="00A33305" w:rsidP="00A33305">
      <w:pPr>
        <w:autoSpaceDE w:val="0"/>
        <w:autoSpaceDN w:val="0"/>
        <w:adjustRightInd w:val="0"/>
        <w:spacing w:after="0" w:line="240" w:lineRule="auto"/>
        <w:ind w:firstLine="709"/>
        <w:jc w:val="both"/>
        <w:rPr>
          <w:rFonts w:ascii="Times New Roman" w:hAnsi="Times New Roman"/>
          <w:sz w:val="18"/>
          <w:szCs w:val="18"/>
        </w:rPr>
      </w:pPr>
      <w:r w:rsidRPr="00AE6965">
        <w:rPr>
          <w:rFonts w:ascii="Times New Roman" w:hAnsi="Times New Roman"/>
          <w:sz w:val="18"/>
          <w:szCs w:val="18"/>
        </w:rPr>
        <w:t>Настоящий Устав вступает в силу с момента его официального опубликования (обнародования), которое осуществляется при наличии его государственной регистрации.</w:t>
      </w:r>
    </w:p>
    <w:p w:rsidR="00A33305" w:rsidRPr="00AE6965" w:rsidRDefault="00A33305" w:rsidP="00A33305">
      <w:pPr>
        <w:rPr>
          <w:rFonts w:ascii="Times New Roman" w:hAnsi="Times New Roman"/>
          <w:sz w:val="18"/>
          <w:szCs w:val="18"/>
        </w:rPr>
      </w:pPr>
    </w:p>
    <w:p w:rsidR="00A33305" w:rsidRPr="00AE6965" w:rsidRDefault="00A33305" w:rsidP="00A33305">
      <w:pPr>
        <w:rPr>
          <w:rFonts w:ascii="Times New Roman" w:hAnsi="Times New Roman"/>
          <w:sz w:val="18"/>
          <w:szCs w:val="18"/>
        </w:rPr>
      </w:pPr>
    </w:p>
    <w:p w:rsidR="002B3BFF" w:rsidRPr="00AE6965" w:rsidRDefault="002B3BFF" w:rsidP="00A33305">
      <w:pPr>
        <w:pStyle w:val="1"/>
        <w:spacing w:before="0" w:after="0"/>
        <w:ind w:firstLine="709"/>
      </w:pPr>
    </w:p>
    <w:sectPr w:rsidR="002B3BFF" w:rsidRPr="00AE6965" w:rsidSect="003B726A">
      <w:headerReference w:type="default" r:id="rId81"/>
      <w:footerReference w:type="default" r:id="rId82"/>
      <w:headerReference w:type="first" r:id="rId83"/>
      <w:footerReference w:type="first" r:id="rId84"/>
      <w:pgSz w:w="11906" w:h="16838"/>
      <w:pgMar w:top="92" w:right="567" w:bottom="851" w:left="1134" w:header="113" w:footer="0"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40356" w:rsidRDefault="00540356">
      <w:pPr>
        <w:spacing w:after="0" w:line="240" w:lineRule="auto"/>
      </w:pPr>
      <w:r>
        <w:separator/>
      </w:r>
    </w:p>
  </w:endnote>
  <w:endnote w:type="continuationSeparator" w:id="1">
    <w:p w:rsidR="00540356" w:rsidRDefault="0054035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658147288"/>
      <w:docPartObj>
        <w:docPartGallery w:val="Page Numbers (Bottom of Page)"/>
        <w:docPartUnique/>
      </w:docPartObj>
    </w:sdtPr>
    <w:sdtContent>
      <w:p w:rsidR="0049705B" w:rsidRDefault="00BA5154">
        <w:pPr>
          <w:pStyle w:val="a3"/>
          <w:jc w:val="right"/>
        </w:pPr>
        <w:fldSimple w:instr="PAGE   \* MERGEFORMAT">
          <w:r w:rsidR="00931680">
            <w:rPr>
              <w:noProof/>
            </w:rPr>
            <w:t>25</w:t>
          </w:r>
        </w:fldSimple>
      </w:p>
    </w:sdtContent>
  </w:sdt>
  <w:p w:rsidR="0049705B" w:rsidRDefault="0049705B">
    <w:pPr>
      <w:pStyle w:val="a3"/>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5B" w:rsidRDefault="0049705B">
    <w:pPr>
      <w:pStyle w:val="a3"/>
      <w:jc w:val="center"/>
    </w:pPr>
  </w:p>
  <w:p w:rsidR="0049705B" w:rsidRDefault="0049705B">
    <w:pPr>
      <w:pStyle w:val="a3"/>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40356" w:rsidRDefault="00540356">
      <w:pPr>
        <w:spacing w:after="0" w:line="240" w:lineRule="auto"/>
      </w:pPr>
      <w:r>
        <w:separator/>
      </w:r>
    </w:p>
  </w:footnote>
  <w:footnote w:type="continuationSeparator" w:id="1">
    <w:p w:rsidR="00540356" w:rsidRDefault="00540356">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5B" w:rsidRDefault="0049705B">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9705B" w:rsidRDefault="0049705B">
    <w:pPr>
      <w:pStyle w:val="a6"/>
      <w:jc w:val="center"/>
    </w:pPr>
  </w:p>
  <w:p w:rsidR="0049705B" w:rsidRPr="00EF4EC4" w:rsidRDefault="0049705B" w:rsidP="004441FB">
    <w:pPr>
      <w:pStyle w:val="a6"/>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71A4F8F8"/>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
    <w:nsid w:val="00000007"/>
    <w:multiLevelType w:val="multilevel"/>
    <w:tmpl w:val="96D6353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2">
    <w:nsid w:val="00000009"/>
    <w:multiLevelType w:val="multilevel"/>
    <w:tmpl w:val="E24653A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3">
    <w:nsid w:val="0000000B"/>
    <w:multiLevelType w:val="multilevel"/>
    <w:tmpl w:val="22D6F5EE"/>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18"/>
        <w:szCs w:val="1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
    <w:nsid w:val="00C125F9"/>
    <w:multiLevelType w:val="hybridMultilevel"/>
    <w:tmpl w:val="B90C7BF2"/>
    <w:lvl w:ilvl="0" w:tplc="93FCC268">
      <w:start w:val="13"/>
      <w:numFmt w:val="decimal"/>
      <w:lvlText w:val="%1)"/>
      <w:lvlJc w:val="left"/>
      <w:pPr>
        <w:ind w:left="927" w:hanging="360"/>
      </w:pPr>
      <w:rPr>
        <w:rFonts w:hint="default"/>
        <w:b w:val="0"/>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BED7E84"/>
    <w:multiLevelType w:val="hybridMultilevel"/>
    <w:tmpl w:val="29A04A74"/>
    <w:lvl w:ilvl="0" w:tplc="AACCDBDE">
      <w:start w:val="1"/>
      <w:numFmt w:val="decimal"/>
      <w:lvlText w:val="%1)"/>
      <w:lvlJc w:val="left"/>
      <w:pPr>
        <w:ind w:left="502" w:hanging="360"/>
      </w:pPr>
      <w:rPr>
        <w:b w:val="0"/>
        <w:sz w:val="24"/>
        <w:szCs w:val="24"/>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6">
    <w:nsid w:val="21ED3619"/>
    <w:multiLevelType w:val="hybridMultilevel"/>
    <w:tmpl w:val="AB845D90"/>
    <w:lvl w:ilvl="0" w:tplc="60283758">
      <w:start w:val="1"/>
      <w:numFmt w:val="decimal"/>
      <w:suff w:val="nothing"/>
      <w:lvlText w:val="%1."/>
      <w:lvlJc w:val="left"/>
      <w:pPr>
        <w:ind w:left="1281" w:hanging="85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AA24BE2"/>
    <w:multiLevelType w:val="hybridMultilevel"/>
    <w:tmpl w:val="E71CCED2"/>
    <w:lvl w:ilvl="0" w:tplc="B7A6CEC4">
      <w:start w:val="1"/>
      <w:numFmt w:val="decimal"/>
      <w:suff w:val="nothing"/>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D851283"/>
    <w:multiLevelType w:val="hybridMultilevel"/>
    <w:tmpl w:val="7CBCD92A"/>
    <w:lvl w:ilvl="0" w:tplc="E12A9C44">
      <w:start w:val="1"/>
      <w:numFmt w:val="decimal"/>
      <w:lvlText w:val="%1."/>
      <w:lvlJc w:val="left"/>
      <w:pPr>
        <w:ind w:left="-349" w:hanging="360"/>
      </w:pPr>
      <w:rPr>
        <w:rFonts w:hint="default"/>
      </w:rPr>
    </w:lvl>
    <w:lvl w:ilvl="1" w:tplc="04190019" w:tentative="1">
      <w:start w:val="1"/>
      <w:numFmt w:val="lowerLetter"/>
      <w:lvlText w:val="%2."/>
      <w:lvlJc w:val="left"/>
      <w:pPr>
        <w:ind w:left="371" w:hanging="360"/>
      </w:pPr>
    </w:lvl>
    <w:lvl w:ilvl="2" w:tplc="0419001B" w:tentative="1">
      <w:start w:val="1"/>
      <w:numFmt w:val="lowerRoman"/>
      <w:lvlText w:val="%3."/>
      <w:lvlJc w:val="right"/>
      <w:pPr>
        <w:ind w:left="1091" w:hanging="180"/>
      </w:pPr>
    </w:lvl>
    <w:lvl w:ilvl="3" w:tplc="0419000F" w:tentative="1">
      <w:start w:val="1"/>
      <w:numFmt w:val="decimal"/>
      <w:lvlText w:val="%4."/>
      <w:lvlJc w:val="left"/>
      <w:pPr>
        <w:ind w:left="1811" w:hanging="360"/>
      </w:pPr>
    </w:lvl>
    <w:lvl w:ilvl="4" w:tplc="04190019" w:tentative="1">
      <w:start w:val="1"/>
      <w:numFmt w:val="lowerLetter"/>
      <w:lvlText w:val="%5."/>
      <w:lvlJc w:val="left"/>
      <w:pPr>
        <w:ind w:left="2531" w:hanging="360"/>
      </w:pPr>
    </w:lvl>
    <w:lvl w:ilvl="5" w:tplc="0419001B" w:tentative="1">
      <w:start w:val="1"/>
      <w:numFmt w:val="lowerRoman"/>
      <w:lvlText w:val="%6."/>
      <w:lvlJc w:val="right"/>
      <w:pPr>
        <w:ind w:left="3251" w:hanging="180"/>
      </w:pPr>
    </w:lvl>
    <w:lvl w:ilvl="6" w:tplc="0419000F" w:tentative="1">
      <w:start w:val="1"/>
      <w:numFmt w:val="decimal"/>
      <w:lvlText w:val="%7."/>
      <w:lvlJc w:val="left"/>
      <w:pPr>
        <w:ind w:left="3971" w:hanging="360"/>
      </w:pPr>
    </w:lvl>
    <w:lvl w:ilvl="7" w:tplc="04190019" w:tentative="1">
      <w:start w:val="1"/>
      <w:numFmt w:val="lowerLetter"/>
      <w:lvlText w:val="%8."/>
      <w:lvlJc w:val="left"/>
      <w:pPr>
        <w:ind w:left="4691" w:hanging="360"/>
      </w:pPr>
    </w:lvl>
    <w:lvl w:ilvl="8" w:tplc="0419001B" w:tentative="1">
      <w:start w:val="1"/>
      <w:numFmt w:val="lowerRoman"/>
      <w:lvlText w:val="%9."/>
      <w:lvlJc w:val="right"/>
      <w:pPr>
        <w:ind w:left="5411" w:hanging="180"/>
      </w:pPr>
    </w:lvl>
  </w:abstractNum>
  <w:abstractNum w:abstractNumId="9">
    <w:nsid w:val="329D7D15"/>
    <w:multiLevelType w:val="hybridMultilevel"/>
    <w:tmpl w:val="D28269CE"/>
    <w:lvl w:ilvl="0" w:tplc="35846AD4">
      <w:start w:val="1"/>
      <w:numFmt w:val="decimal"/>
      <w:suff w:val="nothing"/>
      <w:lvlText w:val="%1)"/>
      <w:lvlJc w:val="left"/>
      <w:pPr>
        <w:ind w:left="1245" w:hanging="88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44C92838"/>
    <w:multiLevelType w:val="hybridMultilevel"/>
    <w:tmpl w:val="342A765A"/>
    <w:lvl w:ilvl="0" w:tplc="DE667CD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B4A60FC"/>
    <w:multiLevelType w:val="hybridMultilevel"/>
    <w:tmpl w:val="AA9243EC"/>
    <w:lvl w:ilvl="0" w:tplc="91F877CE">
      <w:start w:val="1"/>
      <w:numFmt w:val="decimal"/>
      <w:lvlText w:val="%1."/>
      <w:lvlJc w:val="left"/>
      <w:pPr>
        <w:ind w:left="-729" w:hanging="405"/>
      </w:pPr>
      <w:rPr>
        <w:rFonts w:hint="default"/>
      </w:rPr>
    </w:lvl>
    <w:lvl w:ilvl="1" w:tplc="04190019" w:tentative="1">
      <w:start w:val="1"/>
      <w:numFmt w:val="lowerLetter"/>
      <w:lvlText w:val="%2."/>
      <w:lvlJc w:val="left"/>
      <w:pPr>
        <w:ind w:left="-54" w:hanging="360"/>
      </w:pPr>
    </w:lvl>
    <w:lvl w:ilvl="2" w:tplc="0419001B" w:tentative="1">
      <w:start w:val="1"/>
      <w:numFmt w:val="lowerRoman"/>
      <w:lvlText w:val="%3."/>
      <w:lvlJc w:val="right"/>
      <w:pPr>
        <w:ind w:left="666" w:hanging="180"/>
      </w:pPr>
    </w:lvl>
    <w:lvl w:ilvl="3" w:tplc="0419000F" w:tentative="1">
      <w:start w:val="1"/>
      <w:numFmt w:val="decimal"/>
      <w:lvlText w:val="%4."/>
      <w:lvlJc w:val="left"/>
      <w:pPr>
        <w:ind w:left="1386" w:hanging="360"/>
      </w:pPr>
    </w:lvl>
    <w:lvl w:ilvl="4" w:tplc="04190019" w:tentative="1">
      <w:start w:val="1"/>
      <w:numFmt w:val="lowerLetter"/>
      <w:lvlText w:val="%5."/>
      <w:lvlJc w:val="left"/>
      <w:pPr>
        <w:ind w:left="2106" w:hanging="360"/>
      </w:pPr>
    </w:lvl>
    <w:lvl w:ilvl="5" w:tplc="0419001B" w:tentative="1">
      <w:start w:val="1"/>
      <w:numFmt w:val="lowerRoman"/>
      <w:lvlText w:val="%6."/>
      <w:lvlJc w:val="right"/>
      <w:pPr>
        <w:ind w:left="2826" w:hanging="180"/>
      </w:pPr>
    </w:lvl>
    <w:lvl w:ilvl="6" w:tplc="0419000F" w:tentative="1">
      <w:start w:val="1"/>
      <w:numFmt w:val="decimal"/>
      <w:lvlText w:val="%7."/>
      <w:lvlJc w:val="left"/>
      <w:pPr>
        <w:ind w:left="3546" w:hanging="360"/>
      </w:pPr>
    </w:lvl>
    <w:lvl w:ilvl="7" w:tplc="04190019" w:tentative="1">
      <w:start w:val="1"/>
      <w:numFmt w:val="lowerLetter"/>
      <w:lvlText w:val="%8."/>
      <w:lvlJc w:val="left"/>
      <w:pPr>
        <w:ind w:left="4266" w:hanging="360"/>
      </w:pPr>
    </w:lvl>
    <w:lvl w:ilvl="8" w:tplc="0419001B" w:tentative="1">
      <w:start w:val="1"/>
      <w:numFmt w:val="lowerRoman"/>
      <w:lvlText w:val="%9."/>
      <w:lvlJc w:val="right"/>
      <w:pPr>
        <w:ind w:left="4986" w:hanging="180"/>
      </w:pPr>
    </w:lvl>
  </w:abstractNum>
  <w:abstractNum w:abstractNumId="12">
    <w:nsid w:val="60365212"/>
    <w:multiLevelType w:val="hybridMultilevel"/>
    <w:tmpl w:val="EA66DF46"/>
    <w:lvl w:ilvl="0" w:tplc="CBBA4F48">
      <w:start w:val="1"/>
      <w:numFmt w:val="decimal"/>
      <w:lvlText w:val="%1."/>
      <w:lvlJc w:val="left"/>
      <w:pPr>
        <w:tabs>
          <w:tab w:val="num" w:pos="1140"/>
        </w:tabs>
        <w:ind w:left="1140" w:hanging="435"/>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3">
    <w:nsid w:val="73845749"/>
    <w:multiLevelType w:val="multilevel"/>
    <w:tmpl w:val="8DEC2160"/>
    <w:lvl w:ilvl="0">
      <w:start w:val="1"/>
      <w:numFmt w:val="decimal"/>
      <w:lvlText w:val="%1."/>
      <w:lvlJc w:val="left"/>
      <w:pPr>
        <w:ind w:left="1069" w:hanging="360"/>
      </w:pPr>
      <w:rPr>
        <w:rFonts w:ascii="Times New Roman" w:eastAsia="Times New Roman" w:hAnsi="Times New Roman" w:cs="Times New Roman"/>
        <w:color w:val="000000"/>
      </w:rPr>
    </w:lvl>
    <w:lvl w:ilvl="1">
      <w:start w:val="1"/>
      <w:numFmt w:val="lowerLetter"/>
      <w:lvlText w:val="%2."/>
      <w:lvlJc w:val="left"/>
      <w:pPr>
        <w:ind w:left="1789" w:hanging="360"/>
      </w:pPr>
    </w:lvl>
    <w:lvl w:ilvl="2">
      <w:start w:val="1"/>
      <w:numFmt w:val="lowerRoman"/>
      <w:lvlText w:val="%3."/>
      <w:lvlJc w:val="right"/>
      <w:pPr>
        <w:ind w:left="2509" w:hanging="180"/>
      </w:pPr>
    </w:lvl>
    <w:lvl w:ilvl="3">
      <w:start w:val="1"/>
      <w:numFmt w:val="decimal"/>
      <w:lvlText w:val="%4."/>
      <w:lvlJc w:val="left"/>
      <w:pPr>
        <w:ind w:left="3229" w:hanging="360"/>
      </w:pPr>
    </w:lvl>
    <w:lvl w:ilvl="4">
      <w:start w:val="1"/>
      <w:numFmt w:val="lowerLetter"/>
      <w:lvlText w:val="%5."/>
      <w:lvlJc w:val="left"/>
      <w:pPr>
        <w:ind w:left="3949" w:hanging="360"/>
      </w:pPr>
    </w:lvl>
    <w:lvl w:ilvl="5">
      <w:start w:val="1"/>
      <w:numFmt w:val="lowerRoman"/>
      <w:lvlText w:val="%6."/>
      <w:lvlJc w:val="right"/>
      <w:pPr>
        <w:ind w:left="4669" w:hanging="180"/>
      </w:pPr>
    </w:lvl>
    <w:lvl w:ilvl="6">
      <w:start w:val="1"/>
      <w:numFmt w:val="decimal"/>
      <w:lvlText w:val="%7."/>
      <w:lvlJc w:val="left"/>
      <w:pPr>
        <w:ind w:left="5389" w:hanging="360"/>
      </w:pPr>
    </w:lvl>
    <w:lvl w:ilvl="7">
      <w:start w:val="1"/>
      <w:numFmt w:val="lowerLetter"/>
      <w:lvlText w:val="%8."/>
      <w:lvlJc w:val="left"/>
      <w:pPr>
        <w:ind w:left="6109" w:hanging="360"/>
      </w:pPr>
    </w:lvl>
    <w:lvl w:ilvl="8">
      <w:start w:val="1"/>
      <w:numFmt w:val="lowerRoman"/>
      <w:lvlText w:val="%9."/>
      <w:lvlJc w:val="right"/>
      <w:pPr>
        <w:ind w:left="6829" w:hanging="180"/>
      </w:pPr>
    </w:lvl>
  </w:abstractNum>
  <w:abstractNum w:abstractNumId="14">
    <w:nsid w:val="75A342FE"/>
    <w:multiLevelType w:val="hybridMultilevel"/>
    <w:tmpl w:val="8DEC2160"/>
    <w:lvl w:ilvl="0" w:tplc="E41471BE">
      <w:start w:val="1"/>
      <w:numFmt w:val="decimal"/>
      <w:lvlText w:val="%1."/>
      <w:lvlJc w:val="left"/>
      <w:pPr>
        <w:ind w:left="1069" w:hanging="360"/>
      </w:pPr>
      <w:rPr>
        <w:rFonts w:ascii="Times New Roman" w:eastAsia="Times New Roman" w:hAnsi="Times New Roman" w:cs="Times New Roman"/>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77C05B07"/>
    <w:multiLevelType w:val="hybridMultilevel"/>
    <w:tmpl w:val="B4D0062C"/>
    <w:lvl w:ilvl="0" w:tplc="04A0F11E">
      <w:start w:val="1"/>
      <w:numFmt w:val="decimal"/>
      <w:lvlText w:val="%1."/>
      <w:lvlJc w:val="left"/>
      <w:pPr>
        <w:ind w:left="1069" w:hanging="360"/>
      </w:pPr>
      <w:rPr>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num>
  <w:num w:numId="3">
    <w:abstractNumId w:val="11"/>
  </w:num>
  <w:num w:numId="4">
    <w:abstractNumId w:val="5"/>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5"/>
  </w:num>
  <w:num w:numId="8">
    <w:abstractNumId w:val="14"/>
  </w:num>
  <w:num w:numId="9">
    <w:abstractNumId w:val="13"/>
  </w:num>
  <w:num w:numId="10">
    <w:abstractNumId w:val="10"/>
  </w:num>
  <w:num w:numId="11">
    <w:abstractNumId w:val="1"/>
  </w:num>
  <w:num w:numId="12">
    <w:abstractNumId w:val="2"/>
  </w:num>
  <w:num w:numId="13">
    <w:abstractNumId w:val="3"/>
  </w:num>
  <w:num w:numId="14">
    <w:abstractNumId w:val="0"/>
  </w:num>
  <w:num w:numId="15">
    <w:abstractNumId w:val="6"/>
  </w:num>
  <w:num w:numId="16">
    <w:abstractNumId w:val="9"/>
  </w:num>
  <w:num w:numId="17">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characterSpacingControl w:val="doNotCompress"/>
  <w:hdrShapeDefaults>
    <o:shapedefaults v:ext="edit" spidmax="51202"/>
  </w:hdrShapeDefaults>
  <w:footnotePr>
    <w:footnote w:id="0"/>
    <w:footnote w:id="1"/>
  </w:footnotePr>
  <w:endnotePr>
    <w:endnote w:id="0"/>
    <w:endnote w:id="1"/>
  </w:endnotePr>
  <w:compat/>
  <w:rsids>
    <w:rsidRoot w:val="00846058"/>
    <w:rsid w:val="0001156D"/>
    <w:rsid w:val="00016627"/>
    <w:rsid w:val="00055808"/>
    <w:rsid w:val="00072836"/>
    <w:rsid w:val="000742FC"/>
    <w:rsid w:val="000B355C"/>
    <w:rsid w:val="000D33DD"/>
    <w:rsid w:val="000D3E52"/>
    <w:rsid w:val="000E0293"/>
    <w:rsid w:val="00100AD5"/>
    <w:rsid w:val="00106225"/>
    <w:rsid w:val="001170A8"/>
    <w:rsid w:val="001425B8"/>
    <w:rsid w:val="00186027"/>
    <w:rsid w:val="001C41E7"/>
    <w:rsid w:val="001C7D7A"/>
    <w:rsid w:val="001D4FB4"/>
    <w:rsid w:val="001D7314"/>
    <w:rsid w:val="0020719A"/>
    <w:rsid w:val="00213FF8"/>
    <w:rsid w:val="002364F2"/>
    <w:rsid w:val="002367E7"/>
    <w:rsid w:val="002502B9"/>
    <w:rsid w:val="002557C8"/>
    <w:rsid w:val="00264EDB"/>
    <w:rsid w:val="00275FA4"/>
    <w:rsid w:val="00275FE1"/>
    <w:rsid w:val="00283800"/>
    <w:rsid w:val="002A17F5"/>
    <w:rsid w:val="002B3BFF"/>
    <w:rsid w:val="00303AA5"/>
    <w:rsid w:val="00306C9F"/>
    <w:rsid w:val="00332D41"/>
    <w:rsid w:val="0035362C"/>
    <w:rsid w:val="00383803"/>
    <w:rsid w:val="003A1858"/>
    <w:rsid w:val="003B726A"/>
    <w:rsid w:val="003C662A"/>
    <w:rsid w:val="003E4031"/>
    <w:rsid w:val="004441FB"/>
    <w:rsid w:val="0049705B"/>
    <w:rsid w:val="004A55C9"/>
    <w:rsid w:val="004D086E"/>
    <w:rsid w:val="004D57B9"/>
    <w:rsid w:val="004E1E76"/>
    <w:rsid w:val="004E3026"/>
    <w:rsid w:val="00540356"/>
    <w:rsid w:val="005418AF"/>
    <w:rsid w:val="005447F8"/>
    <w:rsid w:val="00576281"/>
    <w:rsid w:val="005951AB"/>
    <w:rsid w:val="005C1328"/>
    <w:rsid w:val="005F177F"/>
    <w:rsid w:val="005F794C"/>
    <w:rsid w:val="00611B41"/>
    <w:rsid w:val="006240A9"/>
    <w:rsid w:val="006248D0"/>
    <w:rsid w:val="00654D39"/>
    <w:rsid w:val="006729C7"/>
    <w:rsid w:val="00675275"/>
    <w:rsid w:val="006D2643"/>
    <w:rsid w:val="006E2D4E"/>
    <w:rsid w:val="006F3E86"/>
    <w:rsid w:val="006F4675"/>
    <w:rsid w:val="00703BD0"/>
    <w:rsid w:val="007218A4"/>
    <w:rsid w:val="00724FA9"/>
    <w:rsid w:val="00747E76"/>
    <w:rsid w:val="00774512"/>
    <w:rsid w:val="007770CC"/>
    <w:rsid w:val="00780F2B"/>
    <w:rsid w:val="007842AC"/>
    <w:rsid w:val="00787800"/>
    <w:rsid w:val="007B2707"/>
    <w:rsid w:val="007B73A6"/>
    <w:rsid w:val="007D7365"/>
    <w:rsid w:val="008319DD"/>
    <w:rsid w:val="00846058"/>
    <w:rsid w:val="008650D1"/>
    <w:rsid w:val="008904D1"/>
    <w:rsid w:val="008A2E77"/>
    <w:rsid w:val="008C2343"/>
    <w:rsid w:val="008E7540"/>
    <w:rsid w:val="00901ABB"/>
    <w:rsid w:val="00931680"/>
    <w:rsid w:val="00950811"/>
    <w:rsid w:val="009906F2"/>
    <w:rsid w:val="00991182"/>
    <w:rsid w:val="009A7F2F"/>
    <w:rsid w:val="009C78B3"/>
    <w:rsid w:val="009F236E"/>
    <w:rsid w:val="00A15B6A"/>
    <w:rsid w:val="00A17C91"/>
    <w:rsid w:val="00A33305"/>
    <w:rsid w:val="00A634FA"/>
    <w:rsid w:val="00A82F92"/>
    <w:rsid w:val="00AE6965"/>
    <w:rsid w:val="00AF0D38"/>
    <w:rsid w:val="00AF2361"/>
    <w:rsid w:val="00B022A4"/>
    <w:rsid w:val="00B165B7"/>
    <w:rsid w:val="00B206A6"/>
    <w:rsid w:val="00B2423E"/>
    <w:rsid w:val="00B3664D"/>
    <w:rsid w:val="00B436F3"/>
    <w:rsid w:val="00B66F0B"/>
    <w:rsid w:val="00B8196F"/>
    <w:rsid w:val="00BA5154"/>
    <w:rsid w:val="00BA6817"/>
    <w:rsid w:val="00BE34D6"/>
    <w:rsid w:val="00BF3092"/>
    <w:rsid w:val="00BF379F"/>
    <w:rsid w:val="00C07FC5"/>
    <w:rsid w:val="00C46009"/>
    <w:rsid w:val="00C51464"/>
    <w:rsid w:val="00C6426A"/>
    <w:rsid w:val="00CC0300"/>
    <w:rsid w:val="00CE62AC"/>
    <w:rsid w:val="00D0722A"/>
    <w:rsid w:val="00D5641C"/>
    <w:rsid w:val="00DA4C69"/>
    <w:rsid w:val="00DC0E9B"/>
    <w:rsid w:val="00E2567A"/>
    <w:rsid w:val="00E51754"/>
    <w:rsid w:val="00E70D14"/>
    <w:rsid w:val="00E716C6"/>
    <w:rsid w:val="00E773DD"/>
    <w:rsid w:val="00E86C09"/>
    <w:rsid w:val="00E97544"/>
    <w:rsid w:val="00F44BC0"/>
    <w:rsid w:val="00F52E64"/>
    <w:rsid w:val="00F840A4"/>
    <w:rsid w:val="00F90A13"/>
    <w:rsid w:val="00FA51A4"/>
    <w:rsid w:val="00FC271F"/>
    <w:rsid w:val="00FC621C"/>
    <w:rsid w:val="00FE3C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93"/>
    <w:rPr>
      <w:rFonts w:ascii="Calibri" w:eastAsia="Times New Roman" w:hAnsi="Calibri" w:cs="Times New Roman"/>
      <w:lang w:eastAsia="ru-RU"/>
    </w:rPr>
  </w:style>
  <w:style w:type="paragraph" w:styleId="3">
    <w:name w:val="heading 3"/>
    <w:aliases w:val="!Главы документа"/>
    <w:basedOn w:val="a"/>
    <w:link w:val="30"/>
    <w:qFormat/>
    <w:rsid w:val="009C78B3"/>
    <w:pPr>
      <w:spacing w:after="0" w:line="240" w:lineRule="auto"/>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9C78B3"/>
    <w:rPr>
      <w:rFonts w:ascii="Arial" w:eastAsia="Times New Roman" w:hAnsi="Arial" w:cs="Arial"/>
      <w:b/>
      <w:bCs/>
      <w:sz w:val="28"/>
      <w:szCs w:val="26"/>
      <w:lang w:eastAsia="ru-RU"/>
    </w:rPr>
  </w:style>
  <w:style w:type="paragraph" w:customStyle="1" w:styleId="text">
    <w:name w:val="text"/>
    <w:basedOn w:val="a"/>
    <w:rsid w:val="009C78B3"/>
    <w:pPr>
      <w:spacing w:after="0" w:line="240" w:lineRule="auto"/>
      <w:ind w:firstLine="567"/>
      <w:jc w:val="both"/>
    </w:pPr>
    <w:rPr>
      <w:rFonts w:ascii="Arial" w:hAnsi="Arial" w:cs="Arial"/>
      <w:sz w:val="24"/>
      <w:szCs w:val="24"/>
    </w:rPr>
  </w:style>
  <w:style w:type="paragraph" w:styleId="a3">
    <w:name w:val="footer"/>
    <w:basedOn w:val="a"/>
    <w:link w:val="a4"/>
    <w:uiPriority w:val="99"/>
    <w:rsid w:val="009C78B3"/>
    <w:pPr>
      <w:tabs>
        <w:tab w:val="center" w:pos="4677"/>
        <w:tab w:val="right" w:pos="9355"/>
      </w:tabs>
    </w:pPr>
  </w:style>
  <w:style w:type="character" w:customStyle="1" w:styleId="a4">
    <w:name w:val="Нижний колонтитул Знак"/>
    <w:basedOn w:val="a0"/>
    <w:link w:val="a3"/>
    <w:uiPriority w:val="99"/>
    <w:rsid w:val="009C78B3"/>
    <w:rPr>
      <w:rFonts w:ascii="Calibri" w:eastAsia="Times New Roman" w:hAnsi="Calibri" w:cs="Times New Roman"/>
      <w:lang w:eastAsia="ru-RU"/>
    </w:rPr>
  </w:style>
  <w:style w:type="character" w:styleId="a5">
    <w:name w:val="page number"/>
    <w:basedOn w:val="a0"/>
    <w:rsid w:val="009C78B3"/>
  </w:style>
  <w:style w:type="paragraph" w:styleId="a6">
    <w:name w:val="header"/>
    <w:basedOn w:val="a"/>
    <w:link w:val="a7"/>
    <w:rsid w:val="009C78B3"/>
    <w:pPr>
      <w:tabs>
        <w:tab w:val="center" w:pos="4677"/>
        <w:tab w:val="right" w:pos="9355"/>
      </w:tabs>
    </w:pPr>
  </w:style>
  <w:style w:type="character" w:customStyle="1" w:styleId="a7">
    <w:name w:val="Верхний колонтитул Знак"/>
    <w:basedOn w:val="a0"/>
    <w:link w:val="a6"/>
    <w:rsid w:val="009C78B3"/>
    <w:rPr>
      <w:rFonts w:ascii="Calibri" w:eastAsia="Times New Roman" w:hAnsi="Calibri" w:cs="Times New Roman"/>
      <w:lang w:eastAsia="ru-RU"/>
    </w:rPr>
  </w:style>
  <w:style w:type="paragraph" w:customStyle="1" w:styleId="article">
    <w:name w:val="article"/>
    <w:basedOn w:val="a"/>
    <w:rsid w:val="009C78B3"/>
    <w:pPr>
      <w:spacing w:after="0" w:line="240" w:lineRule="auto"/>
      <w:ind w:firstLine="567"/>
      <w:jc w:val="both"/>
    </w:pPr>
    <w:rPr>
      <w:rFonts w:ascii="Arial" w:hAnsi="Arial" w:cs="Arial"/>
      <w:sz w:val="26"/>
      <w:szCs w:val="26"/>
    </w:rPr>
  </w:style>
  <w:style w:type="paragraph" w:customStyle="1" w:styleId="ConsPlusNormal">
    <w:name w:val="ConsPlusNormal"/>
    <w:rsid w:val="009C78B3"/>
    <w:pPr>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unhideWhenUsed/>
    <w:rsid w:val="009C78B3"/>
    <w:rPr>
      <w:strike w:val="0"/>
      <w:dstrike w:val="0"/>
      <w:color w:val="0000FF"/>
      <w:u w:val="none"/>
      <w:effect w:val="none"/>
    </w:rPr>
  </w:style>
  <w:style w:type="paragraph" w:customStyle="1" w:styleId="chapter">
    <w:name w:val="chapter"/>
    <w:basedOn w:val="a"/>
    <w:rsid w:val="009C78B3"/>
    <w:pPr>
      <w:spacing w:after="0" w:line="240" w:lineRule="auto"/>
      <w:ind w:firstLine="567"/>
      <w:jc w:val="both"/>
    </w:pPr>
    <w:rPr>
      <w:rFonts w:ascii="Arial" w:hAnsi="Arial" w:cs="Arial"/>
      <w:sz w:val="28"/>
      <w:szCs w:val="28"/>
    </w:rPr>
  </w:style>
  <w:style w:type="paragraph" w:customStyle="1" w:styleId="ConsNormal">
    <w:name w:val="ConsNormal"/>
    <w:rsid w:val="009C78B3"/>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9C78B3"/>
    <w:pPr>
      <w:spacing w:after="0" w:line="240" w:lineRule="auto"/>
    </w:pPr>
    <w:rPr>
      <w:rFonts w:ascii="Courier New" w:eastAsia="Times New Roman" w:hAnsi="Courier New" w:cs="Times New Roman"/>
      <w:snapToGrid w:val="0"/>
      <w:sz w:val="20"/>
      <w:szCs w:val="20"/>
      <w:lang w:eastAsia="ru-RU"/>
    </w:rPr>
  </w:style>
  <w:style w:type="paragraph" w:customStyle="1" w:styleId="1">
    <w:name w:val="Название объекта1"/>
    <w:basedOn w:val="a"/>
    <w:rsid w:val="009C78B3"/>
    <w:pPr>
      <w:spacing w:before="240" w:after="60" w:line="240" w:lineRule="auto"/>
      <w:ind w:firstLine="567"/>
      <w:jc w:val="center"/>
    </w:pPr>
    <w:rPr>
      <w:rFonts w:ascii="Arial" w:hAnsi="Arial" w:cs="Arial"/>
      <w:b/>
      <w:bCs/>
      <w:sz w:val="32"/>
      <w:szCs w:val="32"/>
    </w:rPr>
  </w:style>
  <w:style w:type="paragraph" w:styleId="a9">
    <w:name w:val="No Spacing"/>
    <w:qFormat/>
    <w:rsid w:val="009C78B3"/>
    <w:pPr>
      <w:spacing w:after="0" w:line="240" w:lineRule="auto"/>
    </w:pPr>
    <w:rPr>
      <w:rFonts w:ascii="Times New Roman" w:eastAsia="Calibri" w:hAnsi="Times New Roman" w:cs="Times New Roman"/>
      <w:sz w:val="28"/>
    </w:rPr>
  </w:style>
  <w:style w:type="paragraph" w:customStyle="1" w:styleId="10">
    <w:name w:val="Знак1 Знак Знак Знак"/>
    <w:basedOn w:val="a"/>
    <w:rsid w:val="009C78B3"/>
    <w:pPr>
      <w:spacing w:after="160" w:line="240" w:lineRule="exact"/>
      <w:ind w:firstLine="567"/>
      <w:jc w:val="both"/>
    </w:pPr>
    <w:rPr>
      <w:rFonts w:ascii="Verdana" w:hAnsi="Verdana" w:cs="Verdana"/>
      <w:sz w:val="20"/>
      <w:szCs w:val="20"/>
      <w:lang w:val="en-US" w:eastAsia="en-US"/>
    </w:rPr>
  </w:style>
  <w:style w:type="paragraph" w:styleId="aa">
    <w:name w:val="Balloon Text"/>
    <w:basedOn w:val="a"/>
    <w:link w:val="ab"/>
    <w:uiPriority w:val="99"/>
    <w:semiHidden/>
    <w:unhideWhenUsed/>
    <w:rsid w:val="00B206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06A6"/>
    <w:rPr>
      <w:rFonts w:ascii="Tahoma" w:eastAsia="Times New Roman" w:hAnsi="Tahoma" w:cs="Tahoma"/>
      <w:sz w:val="16"/>
      <w:szCs w:val="16"/>
      <w:lang w:eastAsia="ru-RU"/>
    </w:rPr>
  </w:style>
  <w:style w:type="paragraph" w:customStyle="1" w:styleId="ac">
    <w:name w:val="Знак Знак Знак Знак"/>
    <w:basedOn w:val="a"/>
    <w:rsid w:val="00B206A6"/>
    <w:pPr>
      <w:tabs>
        <w:tab w:val="num" w:pos="360"/>
      </w:tabs>
      <w:spacing w:after="160" w:line="240" w:lineRule="exact"/>
    </w:pPr>
    <w:rPr>
      <w:rFonts w:ascii="Verdana" w:hAnsi="Verdana" w:cs="Verdana"/>
      <w:sz w:val="20"/>
      <w:szCs w:val="20"/>
      <w:lang w:val="en-US" w:eastAsia="en-US"/>
    </w:rPr>
  </w:style>
  <w:style w:type="paragraph" w:customStyle="1" w:styleId="2">
    <w:name w:val="Название объекта2"/>
    <w:basedOn w:val="a"/>
    <w:rsid w:val="00A33305"/>
    <w:pPr>
      <w:spacing w:before="240" w:after="60" w:line="240" w:lineRule="auto"/>
      <w:ind w:firstLine="567"/>
      <w:jc w:val="center"/>
    </w:pPr>
    <w:rPr>
      <w:rFonts w:ascii="Arial" w:hAnsi="Arial" w:cs="Arial"/>
      <w:b/>
      <w:bCs/>
      <w:sz w:val="32"/>
      <w:szCs w:val="32"/>
    </w:rPr>
  </w:style>
  <w:style w:type="paragraph" w:styleId="ad">
    <w:name w:val="Title"/>
    <w:basedOn w:val="a"/>
    <w:link w:val="ae"/>
    <w:qFormat/>
    <w:rsid w:val="00A15B6A"/>
    <w:pPr>
      <w:spacing w:after="0" w:line="240" w:lineRule="auto"/>
      <w:jc w:val="center"/>
    </w:pPr>
    <w:rPr>
      <w:rFonts w:ascii="Times New Roman" w:hAnsi="Times New Roman"/>
      <w:b/>
      <w:sz w:val="28"/>
      <w:szCs w:val="20"/>
    </w:rPr>
  </w:style>
  <w:style w:type="character" w:customStyle="1" w:styleId="ae">
    <w:name w:val="Название Знак"/>
    <w:basedOn w:val="a0"/>
    <w:link w:val="ad"/>
    <w:rsid w:val="00A15B6A"/>
    <w:rPr>
      <w:rFonts w:ascii="Times New Roman" w:eastAsia="Times New Roman" w:hAnsi="Times New Roman" w:cs="Times New Roman"/>
      <w:b/>
      <w:sz w:val="28"/>
      <w:szCs w:val="20"/>
      <w:lang w:eastAsia="ru-RU"/>
    </w:rPr>
  </w:style>
  <w:style w:type="paragraph" w:customStyle="1" w:styleId="11">
    <w:name w:val="Без интервала1"/>
    <w:rsid w:val="00991182"/>
    <w:pPr>
      <w:spacing w:after="0" w:line="240" w:lineRule="auto"/>
    </w:pPr>
    <w:rPr>
      <w:rFonts w:ascii="Times New Roman" w:eastAsia="Times New Roman" w:hAnsi="Times New Roman" w:cs="Times New Roman"/>
      <w:sz w:val="28"/>
    </w:rPr>
  </w:style>
  <w:style w:type="paragraph" w:styleId="af">
    <w:name w:val="Normal (Web)"/>
    <w:basedOn w:val="a"/>
    <w:uiPriority w:val="99"/>
    <w:semiHidden/>
    <w:unhideWhenUsed/>
    <w:rsid w:val="004D57B9"/>
    <w:pPr>
      <w:spacing w:before="100" w:beforeAutospacing="1" w:after="100" w:afterAutospacing="1" w:line="240" w:lineRule="auto"/>
    </w:pPr>
    <w:rPr>
      <w:rFonts w:ascii="Times New Roman" w:hAnsi="Times New Roman"/>
      <w:sz w:val="24"/>
      <w:szCs w:val="24"/>
    </w:rPr>
  </w:style>
  <w:style w:type="paragraph" w:customStyle="1" w:styleId="20">
    <w:name w:val="Без интервала2"/>
    <w:rsid w:val="004D57B9"/>
    <w:pPr>
      <w:spacing w:after="0" w:line="240" w:lineRule="auto"/>
    </w:pPr>
    <w:rPr>
      <w:rFonts w:ascii="Times New Roman" w:eastAsia="Times New Roman" w:hAnsi="Times New Roman" w:cs="Times New Roman"/>
      <w:sz w:val="28"/>
    </w:rPr>
  </w:style>
  <w:style w:type="character" w:customStyle="1" w:styleId="212pt">
    <w:name w:val="Основной текст (2) + 12 pt;Полужирный"/>
    <w:basedOn w:val="a0"/>
    <w:rsid w:val="004A55C9"/>
    <w:rPr>
      <w:rFonts w:ascii="Times New Roman" w:eastAsia="Times New Roman" w:hAnsi="Times New Roman" w:cs="Times New Roman"/>
      <w:b/>
      <w:bCs/>
      <w:color w:val="000000"/>
      <w:spacing w:val="0"/>
      <w:w w:val="100"/>
      <w:position w:val="0"/>
      <w:sz w:val="24"/>
      <w:szCs w:val="24"/>
      <w:shd w:val="clear" w:color="auto" w:fill="FFFFFF"/>
      <w:lang w:val="ru-RU" w:eastAsia="ru-RU" w:bidi="ru-RU"/>
    </w:rPr>
  </w:style>
  <w:style w:type="character" w:customStyle="1" w:styleId="21">
    <w:name w:val="Основной текст (2)_"/>
    <w:basedOn w:val="a0"/>
    <w:link w:val="22"/>
    <w:rsid w:val="004A55C9"/>
    <w:rPr>
      <w:rFonts w:ascii="Times New Roman" w:eastAsia="Times New Roman" w:hAnsi="Times New Roman" w:cs="Times New Roman"/>
      <w:sz w:val="26"/>
      <w:szCs w:val="26"/>
      <w:shd w:val="clear" w:color="auto" w:fill="FFFFFF"/>
    </w:rPr>
  </w:style>
  <w:style w:type="paragraph" w:customStyle="1" w:styleId="22">
    <w:name w:val="Основной текст (2)"/>
    <w:basedOn w:val="a"/>
    <w:link w:val="21"/>
    <w:rsid w:val="004A55C9"/>
    <w:pPr>
      <w:widowControl w:val="0"/>
      <w:shd w:val="clear" w:color="auto" w:fill="FFFFFF"/>
      <w:spacing w:after="60" w:line="0" w:lineRule="atLeast"/>
      <w:ind w:hanging="1920"/>
      <w:jc w:val="center"/>
    </w:pPr>
    <w:rPr>
      <w:rFonts w:ascii="Times New Roman" w:hAnsi="Times New Roman"/>
      <w:sz w:val="26"/>
      <w:szCs w:val="26"/>
      <w:lang w:eastAsia="en-US"/>
    </w:rPr>
  </w:style>
  <w:style w:type="paragraph" w:customStyle="1" w:styleId="210">
    <w:name w:val="Основной текст (2)1"/>
    <w:basedOn w:val="a"/>
    <w:uiPriority w:val="99"/>
    <w:rsid w:val="005418AF"/>
    <w:pPr>
      <w:widowControl w:val="0"/>
      <w:shd w:val="clear" w:color="auto" w:fill="FFFFFF"/>
      <w:spacing w:before="300" w:after="0" w:line="317" w:lineRule="exact"/>
      <w:jc w:val="both"/>
    </w:pPr>
    <w:rPr>
      <w:rFonts w:ascii="Times New Roman" w:eastAsia="Arial Unicode MS" w:hAnsi="Times New Roman"/>
      <w:sz w:val="28"/>
      <w:szCs w:val="28"/>
    </w:rPr>
  </w:style>
  <w:style w:type="character" w:customStyle="1" w:styleId="23">
    <w:name w:val="Основной текст (2)3"/>
    <w:basedOn w:val="21"/>
    <w:uiPriority w:val="99"/>
    <w:rsid w:val="005418AF"/>
    <w:rPr>
      <w:sz w:val="28"/>
      <w:szCs w:val="28"/>
      <w:u w:val="none"/>
      <w:shd w:val="clear" w:color="auto" w:fill="FFFFFF"/>
    </w:rPr>
  </w:style>
  <w:style w:type="character" w:customStyle="1" w:styleId="220">
    <w:name w:val="Основной текст (2)2"/>
    <w:basedOn w:val="21"/>
    <w:uiPriority w:val="99"/>
    <w:rsid w:val="005418AF"/>
    <w:rPr>
      <w:sz w:val="28"/>
      <w:szCs w:val="28"/>
      <w:u w:val="single"/>
      <w:shd w:val="clear" w:color="auto" w:fill="FFFFFF"/>
    </w:rPr>
  </w:style>
  <w:style w:type="paragraph" w:styleId="af0">
    <w:name w:val="List Paragraph"/>
    <w:basedOn w:val="a"/>
    <w:uiPriority w:val="34"/>
    <w:qFormat/>
    <w:rsid w:val="00774512"/>
    <w:pPr>
      <w:ind w:left="720"/>
      <w:contextualSpacing/>
    </w:pPr>
    <w:rPr>
      <w:rFonts w:asciiTheme="minorHAnsi" w:eastAsiaTheme="minorHAnsi" w:hAnsiTheme="minorHAnsi" w:cstheme="minorBidi"/>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E0293"/>
    <w:rPr>
      <w:rFonts w:ascii="Calibri" w:eastAsia="Times New Roman" w:hAnsi="Calibri" w:cs="Times New Roman"/>
      <w:lang w:eastAsia="ru-RU"/>
    </w:rPr>
  </w:style>
  <w:style w:type="paragraph" w:styleId="3">
    <w:name w:val="heading 3"/>
    <w:aliases w:val="!Главы документа"/>
    <w:basedOn w:val="a"/>
    <w:link w:val="30"/>
    <w:qFormat/>
    <w:rsid w:val="009C78B3"/>
    <w:pPr>
      <w:spacing w:after="0" w:line="240" w:lineRule="auto"/>
      <w:ind w:firstLine="567"/>
      <w:jc w:val="both"/>
      <w:outlineLvl w:val="2"/>
    </w:pPr>
    <w:rPr>
      <w:rFonts w:ascii="Arial" w:hAnsi="Arial" w:cs="Arial"/>
      <w:b/>
      <w:bCs/>
      <w:sz w:val="28"/>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aliases w:val="!Главы документа Знак"/>
    <w:basedOn w:val="a0"/>
    <w:link w:val="3"/>
    <w:rsid w:val="009C78B3"/>
    <w:rPr>
      <w:rFonts w:ascii="Arial" w:eastAsia="Times New Roman" w:hAnsi="Arial" w:cs="Arial"/>
      <w:b/>
      <w:bCs/>
      <w:sz w:val="28"/>
      <w:szCs w:val="26"/>
      <w:lang w:eastAsia="ru-RU"/>
    </w:rPr>
  </w:style>
  <w:style w:type="paragraph" w:customStyle="1" w:styleId="text">
    <w:name w:val="text"/>
    <w:basedOn w:val="a"/>
    <w:rsid w:val="009C78B3"/>
    <w:pPr>
      <w:spacing w:after="0" w:line="240" w:lineRule="auto"/>
      <w:ind w:firstLine="567"/>
      <w:jc w:val="both"/>
    </w:pPr>
    <w:rPr>
      <w:rFonts w:ascii="Arial" w:hAnsi="Arial" w:cs="Arial"/>
      <w:sz w:val="24"/>
      <w:szCs w:val="24"/>
    </w:rPr>
  </w:style>
  <w:style w:type="paragraph" w:styleId="a3">
    <w:name w:val="footer"/>
    <w:basedOn w:val="a"/>
    <w:link w:val="a4"/>
    <w:uiPriority w:val="99"/>
    <w:rsid w:val="009C78B3"/>
    <w:pPr>
      <w:tabs>
        <w:tab w:val="center" w:pos="4677"/>
        <w:tab w:val="right" w:pos="9355"/>
      </w:tabs>
    </w:pPr>
  </w:style>
  <w:style w:type="character" w:customStyle="1" w:styleId="a4">
    <w:name w:val="Нижний колонтитул Знак"/>
    <w:basedOn w:val="a0"/>
    <w:link w:val="a3"/>
    <w:uiPriority w:val="99"/>
    <w:rsid w:val="009C78B3"/>
    <w:rPr>
      <w:rFonts w:ascii="Calibri" w:eastAsia="Times New Roman" w:hAnsi="Calibri" w:cs="Times New Roman"/>
      <w:lang w:eastAsia="ru-RU"/>
    </w:rPr>
  </w:style>
  <w:style w:type="character" w:styleId="a5">
    <w:name w:val="page number"/>
    <w:basedOn w:val="a0"/>
    <w:rsid w:val="009C78B3"/>
  </w:style>
  <w:style w:type="paragraph" w:styleId="a6">
    <w:name w:val="header"/>
    <w:basedOn w:val="a"/>
    <w:link w:val="a7"/>
    <w:rsid w:val="009C78B3"/>
    <w:pPr>
      <w:tabs>
        <w:tab w:val="center" w:pos="4677"/>
        <w:tab w:val="right" w:pos="9355"/>
      </w:tabs>
    </w:pPr>
  </w:style>
  <w:style w:type="character" w:customStyle="1" w:styleId="a7">
    <w:name w:val="Верхний колонтитул Знак"/>
    <w:basedOn w:val="a0"/>
    <w:link w:val="a6"/>
    <w:rsid w:val="009C78B3"/>
    <w:rPr>
      <w:rFonts w:ascii="Calibri" w:eastAsia="Times New Roman" w:hAnsi="Calibri" w:cs="Times New Roman"/>
      <w:lang w:eastAsia="ru-RU"/>
    </w:rPr>
  </w:style>
  <w:style w:type="paragraph" w:customStyle="1" w:styleId="article">
    <w:name w:val="article"/>
    <w:basedOn w:val="a"/>
    <w:rsid w:val="009C78B3"/>
    <w:pPr>
      <w:spacing w:after="0" w:line="240" w:lineRule="auto"/>
      <w:ind w:firstLine="567"/>
      <w:jc w:val="both"/>
    </w:pPr>
    <w:rPr>
      <w:rFonts w:ascii="Arial" w:hAnsi="Arial" w:cs="Arial"/>
      <w:sz w:val="26"/>
      <w:szCs w:val="26"/>
    </w:rPr>
  </w:style>
  <w:style w:type="paragraph" w:customStyle="1" w:styleId="ConsPlusNormal">
    <w:name w:val="ConsPlusNormal"/>
    <w:rsid w:val="009C78B3"/>
    <w:pPr>
      <w:autoSpaceDE w:val="0"/>
      <w:autoSpaceDN w:val="0"/>
      <w:adjustRightInd w:val="0"/>
      <w:spacing w:after="0" w:line="240" w:lineRule="auto"/>
    </w:pPr>
    <w:rPr>
      <w:rFonts w:ascii="Arial" w:eastAsia="Times New Roman" w:hAnsi="Arial" w:cs="Arial"/>
      <w:sz w:val="20"/>
      <w:szCs w:val="20"/>
      <w:lang w:eastAsia="ru-RU"/>
    </w:rPr>
  </w:style>
  <w:style w:type="character" w:styleId="a8">
    <w:name w:val="Hyperlink"/>
    <w:unhideWhenUsed/>
    <w:rsid w:val="009C78B3"/>
    <w:rPr>
      <w:strike w:val="0"/>
      <w:dstrike w:val="0"/>
      <w:color w:val="0000FF"/>
      <w:u w:val="none"/>
      <w:effect w:val="none"/>
    </w:rPr>
  </w:style>
  <w:style w:type="paragraph" w:customStyle="1" w:styleId="chapter">
    <w:name w:val="chapter"/>
    <w:basedOn w:val="a"/>
    <w:rsid w:val="009C78B3"/>
    <w:pPr>
      <w:spacing w:after="0" w:line="240" w:lineRule="auto"/>
      <w:ind w:firstLine="567"/>
      <w:jc w:val="both"/>
    </w:pPr>
    <w:rPr>
      <w:rFonts w:ascii="Arial" w:hAnsi="Arial" w:cs="Arial"/>
      <w:sz w:val="28"/>
      <w:szCs w:val="28"/>
    </w:rPr>
  </w:style>
  <w:style w:type="paragraph" w:customStyle="1" w:styleId="ConsNormal">
    <w:name w:val="ConsNormal"/>
    <w:rsid w:val="009C78B3"/>
    <w:pPr>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9C78B3"/>
    <w:pPr>
      <w:spacing w:after="0" w:line="240" w:lineRule="auto"/>
    </w:pPr>
    <w:rPr>
      <w:rFonts w:ascii="Courier New" w:eastAsia="Times New Roman" w:hAnsi="Courier New" w:cs="Times New Roman"/>
      <w:snapToGrid w:val="0"/>
      <w:sz w:val="20"/>
      <w:szCs w:val="20"/>
      <w:lang w:eastAsia="ru-RU"/>
    </w:rPr>
  </w:style>
  <w:style w:type="paragraph" w:customStyle="1" w:styleId="1">
    <w:name w:val="Название объекта1"/>
    <w:basedOn w:val="a"/>
    <w:rsid w:val="009C78B3"/>
    <w:pPr>
      <w:spacing w:before="240" w:after="60" w:line="240" w:lineRule="auto"/>
      <w:ind w:firstLine="567"/>
      <w:jc w:val="center"/>
    </w:pPr>
    <w:rPr>
      <w:rFonts w:ascii="Arial" w:hAnsi="Arial" w:cs="Arial"/>
      <w:b/>
      <w:bCs/>
      <w:sz w:val="32"/>
      <w:szCs w:val="32"/>
    </w:rPr>
  </w:style>
  <w:style w:type="paragraph" w:styleId="a9">
    <w:name w:val="No Spacing"/>
    <w:qFormat/>
    <w:rsid w:val="009C78B3"/>
    <w:pPr>
      <w:spacing w:after="0" w:line="240" w:lineRule="auto"/>
    </w:pPr>
    <w:rPr>
      <w:rFonts w:ascii="Times New Roman" w:eastAsia="Calibri" w:hAnsi="Times New Roman" w:cs="Times New Roman"/>
      <w:sz w:val="28"/>
    </w:rPr>
  </w:style>
  <w:style w:type="paragraph" w:customStyle="1" w:styleId="10">
    <w:name w:val="Знак1 Знак Знак Знак"/>
    <w:basedOn w:val="a"/>
    <w:rsid w:val="009C78B3"/>
    <w:pPr>
      <w:spacing w:after="160" w:line="240" w:lineRule="exact"/>
      <w:ind w:firstLine="567"/>
      <w:jc w:val="both"/>
    </w:pPr>
    <w:rPr>
      <w:rFonts w:ascii="Verdana" w:hAnsi="Verdana" w:cs="Verdana"/>
      <w:sz w:val="20"/>
      <w:szCs w:val="20"/>
      <w:lang w:val="en-US" w:eastAsia="en-US"/>
    </w:rPr>
  </w:style>
  <w:style w:type="paragraph" w:styleId="aa">
    <w:name w:val="Balloon Text"/>
    <w:basedOn w:val="a"/>
    <w:link w:val="ab"/>
    <w:uiPriority w:val="99"/>
    <w:semiHidden/>
    <w:unhideWhenUsed/>
    <w:rsid w:val="00B206A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B206A6"/>
    <w:rPr>
      <w:rFonts w:ascii="Tahoma" w:eastAsia="Times New Roman" w:hAnsi="Tahoma" w:cs="Tahoma"/>
      <w:sz w:val="16"/>
      <w:szCs w:val="16"/>
      <w:lang w:eastAsia="ru-RU"/>
    </w:rPr>
  </w:style>
  <w:style w:type="paragraph" w:customStyle="1" w:styleId="ac">
    <w:name w:val="Знак Знак Знак Знак"/>
    <w:basedOn w:val="a"/>
    <w:rsid w:val="00B206A6"/>
    <w:pPr>
      <w:tabs>
        <w:tab w:val="num" w:pos="360"/>
      </w:tabs>
      <w:spacing w:after="160" w:line="240" w:lineRule="exact"/>
    </w:pPr>
    <w:rPr>
      <w:rFonts w:ascii="Verdana" w:hAnsi="Verdana" w:cs="Verdana"/>
      <w:sz w:val="20"/>
      <w:szCs w:val="20"/>
      <w:lang w:val="en-US" w:eastAsia="en-US"/>
    </w:rPr>
  </w:style>
  <w:style w:type="paragraph" w:customStyle="1" w:styleId="2">
    <w:name w:val="Название объекта2"/>
    <w:basedOn w:val="a"/>
    <w:rsid w:val="00A33305"/>
    <w:pPr>
      <w:spacing w:before="240" w:after="60" w:line="240" w:lineRule="auto"/>
      <w:ind w:firstLine="567"/>
      <w:jc w:val="center"/>
    </w:pPr>
    <w:rPr>
      <w:rFonts w:ascii="Arial" w:hAnsi="Arial" w:cs="Arial"/>
      <w:b/>
      <w:bCs/>
      <w:sz w:val="32"/>
      <w:szCs w:val="32"/>
    </w:rPr>
  </w:style>
  <w:style w:type="paragraph" w:styleId="ad">
    <w:name w:val="Title"/>
    <w:basedOn w:val="a"/>
    <w:link w:val="ae"/>
    <w:qFormat/>
    <w:rsid w:val="00A15B6A"/>
    <w:pPr>
      <w:spacing w:after="0" w:line="240" w:lineRule="auto"/>
      <w:jc w:val="center"/>
    </w:pPr>
    <w:rPr>
      <w:rFonts w:ascii="Times New Roman" w:hAnsi="Times New Roman"/>
      <w:b/>
      <w:sz w:val="28"/>
      <w:szCs w:val="20"/>
    </w:rPr>
  </w:style>
  <w:style w:type="character" w:customStyle="1" w:styleId="ae">
    <w:name w:val="Название Знак"/>
    <w:basedOn w:val="a0"/>
    <w:link w:val="ad"/>
    <w:rsid w:val="00A15B6A"/>
    <w:rPr>
      <w:rFonts w:ascii="Times New Roman" w:eastAsia="Times New Roman" w:hAnsi="Times New Roman" w:cs="Times New Roman"/>
      <w:b/>
      <w:sz w:val="28"/>
      <w:szCs w:val="20"/>
      <w:lang w:eastAsia="ru-RU"/>
    </w:rPr>
  </w:style>
  <w:style w:type="paragraph" w:customStyle="1" w:styleId="11">
    <w:name w:val="Без интервала1"/>
    <w:rsid w:val="00991182"/>
    <w:pPr>
      <w:spacing w:after="0" w:line="240" w:lineRule="auto"/>
    </w:pPr>
    <w:rPr>
      <w:rFonts w:ascii="Times New Roman" w:eastAsia="Times New Roman" w:hAnsi="Times New Roman" w:cs="Times New Roman"/>
      <w:sz w:val="28"/>
    </w:rPr>
  </w:style>
  <w:style w:type="paragraph" w:styleId="af">
    <w:name w:val="Normal (Web)"/>
    <w:basedOn w:val="a"/>
    <w:uiPriority w:val="99"/>
    <w:semiHidden/>
    <w:unhideWhenUsed/>
    <w:rsid w:val="004D57B9"/>
    <w:pPr>
      <w:spacing w:before="100" w:beforeAutospacing="1" w:after="100" w:afterAutospacing="1" w:line="240" w:lineRule="auto"/>
    </w:pPr>
    <w:rPr>
      <w:rFonts w:ascii="Times New Roman" w:hAnsi="Times New Roman"/>
      <w:sz w:val="24"/>
      <w:szCs w:val="24"/>
    </w:rPr>
  </w:style>
  <w:style w:type="paragraph" w:customStyle="1" w:styleId="20">
    <w:name w:val="Без интервала2"/>
    <w:rsid w:val="004D57B9"/>
    <w:pPr>
      <w:spacing w:after="0" w:line="240" w:lineRule="auto"/>
    </w:pPr>
    <w:rPr>
      <w:rFonts w:ascii="Times New Roman" w:eastAsia="Times New Roman" w:hAnsi="Times New Roman" w:cs="Times New Roman"/>
      <w:sz w:val="28"/>
    </w:rPr>
  </w:style>
</w:styles>
</file>

<file path=word/webSettings.xml><?xml version="1.0" encoding="utf-8"?>
<w:webSettings xmlns:r="http://schemas.openxmlformats.org/officeDocument/2006/relationships" xmlns:w="http://schemas.openxmlformats.org/wordprocessingml/2006/main">
  <w:divs>
    <w:div w:id="1075125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ref=028B4B3B93F68A33962BF6E605DFD055B0A4E08834F292FA4E6461B10D48D9B3A048CB5158045308FAx7K" TargetMode="External"/><Relationship Id="rId18" Type="http://schemas.openxmlformats.org/officeDocument/2006/relationships/hyperlink" Target="consultantplus://offline/ref=164332D60EB77F22DD16A53327F034FB2B94D3898FDE24927AA406DF39BAAC07CF74AE3F93B75A4DRB7DI" TargetMode="External"/><Relationship Id="rId26" Type="http://schemas.openxmlformats.org/officeDocument/2006/relationships/hyperlink" Target="consultantplus://offline/ref=62806B9CF91D0CC417828195B17B0FBACFE15140B50B48EF5E5D450AAD0735E0D0710408C352F13F38WDJ" TargetMode="External"/><Relationship Id="rId39" Type="http://schemas.openxmlformats.org/officeDocument/2006/relationships/hyperlink" Target="consultantplus://offline/main?base=LAW;n=112770;fld=134;dst=100746" TargetMode="External"/><Relationship Id="rId21" Type="http://schemas.openxmlformats.org/officeDocument/2006/relationships/hyperlink" Target="consultantplus://offline/ref=62806B9CF91D0CC417828195B17B0FBACFE1514FB00E48EF5E5D450AAD0735E0D0710408C352F23838WCJ" TargetMode="External"/><Relationship Id="rId34" Type="http://schemas.openxmlformats.org/officeDocument/2006/relationships/hyperlink" Target="consultantplus://offline/ref=44BC8DFD575D3DE3543F813F532492C3CE04DB1B4E2DDBC817779D05DF7D2C1FFD7A8F148C6100E1F3a6I" TargetMode="External"/><Relationship Id="rId42" Type="http://schemas.openxmlformats.org/officeDocument/2006/relationships/hyperlink" Target="http://garant03.ru99-loc.minjust.ru/" TargetMode="External"/><Relationship Id="rId47" Type="http://schemas.openxmlformats.org/officeDocument/2006/relationships/hyperlink" Target="consultantplus://offline/ref=C13262F2E31F1323114E4AE40BFB2518D3D7B3C3B7E0184AF46972A52BCD5E0B62755045D7C3CB14G5U1J" TargetMode="External"/><Relationship Id="rId50" Type="http://schemas.openxmlformats.org/officeDocument/2006/relationships/hyperlink" Target="http://pravo-minjust.ru" TargetMode="External"/><Relationship Id="rId55" Type="http://schemas.openxmlformats.org/officeDocument/2006/relationships/hyperlink" Target="consultantplus://offline/ref=B5AAB64E31587B05D99F57890A123789B2759DB9E00C3274455AE34972n1M8J" TargetMode="External"/><Relationship Id="rId63" Type="http://schemas.openxmlformats.org/officeDocument/2006/relationships/hyperlink" Target="consultantplus://offline/ref=E9748CC926B95EB19148FF8515BCE84AEA22F56B4418BCF8030EF8FA7AODz2H" TargetMode="External"/><Relationship Id="rId68" Type="http://schemas.openxmlformats.org/officeDocument/2006/relationships/hyperlink" Target="consultantplus://offline/ref=84A6DE5BAAAB8BE40FDD569487CB33B6517B6C979BB859C847590206h8b9E" TargetMode="External"/><Relationship Id="rId76" Type="http://schemas.openxmlformats.org/officeDocument/2006/relationships/hyperlink" Target="consultantplus://offline/ref=EADC0FC8159B7988912EDCCDD90FC86FCFA45DE949DCB70206185AD73EA9B6C8033D4FC6D3730561QBq9D" TargetMode="External"/><Relationship Id="rId84" Type="http://schemas.openxmlformats.org/officeDocument/2006/relationships/footer" Target="footer2.xml"/><Relationship Id="rId7" Type="http://schemas.openxmlformats.org/officeDocument/2006/relationships/endnotes" Target="endnotes.xml"/><Relationship Id="rId71" Type="http://schemas.openxmlformats.org/officeDocument/2006/relationships/hyperlink" Target="consultantplus://offline/ref=678A9BA1916DBE414ECE6B4D39300A826A2E755896764FCA481D068ED67449DB87F878B10EC1EFD8t9k0D" TargetMode="External"/><Relationship Id="rId2" Type="http://schemas.openxmlformats.org/officeDocument/2006/relationships/numbering" Target="numbering.xml"/><Relationship Id="rId16" Type="http://schemas.openxmlformats.org/officeDocument/2006/relationships/hyperlink" Target="consultantplus://offline/ref=D50E5229561361946D44C30C088BFE3CA0AD9BDC81125BD9F64C7C7AF695DDD02DADA84BBCD3BFB1t3w3G" TargetMode="External"/><Relationship Id="rId29" Type="http://schemas.openxmlformats.org/officeDocument/2006/relationships/hyperlink" Target="consultantplus://offline/ref=62806B9CF91D0CC417828195B17B0FBACFE15140B50B48EF5E5D450AAD0735E0D0710408C353F13E38W6J" TargetMode="External"/><Relationship Id="rId11" Type="http://schemas.openxmlformats.org/officeDocument/2006/relationships/hyperlink" Target="consultantplus://offline/ref=B6C9E0538C341305CF8478A881674ACE684F3C359F074C274D4EAFEBBFF77E25B4800BD9375D0C42t5xEI" TargetMode="External"/><Relationship Id="rId24" Type="http://schemas.openxmlformats.org/officeDocument/2006/relationships/hyperlink" Target="consultantplus://offline/ref=62806B9CF91D0CC417828195B17B0FBACFE1514FB00E48EF5E5D450AAD0735E0D0710408C352F13D38WEJ" TargetMode="External"/><Relationship Id="rId32" Type="http://schemas.openxmlformats.org/officeDocument/2006/relationships/hyperlink" Target="consultantplus://offline/ref=F52F0AD10A10ECA062C43086D6739C97E88301FA7A93F07B12BE62415EBF65F4E0D9C282m8a8F" TargetMode="External"/><Relationship Id="rId37" Type="http://schemas.openxmlformats.org/officeDocument/2006/relationships/hyperlink" Target="consultantplus://offline/ref=516E55DA21582BD42EDE55692B38CE1E7F7B9EEDC5BB54D51857622AC7DE38F01132D79066798008k047I" TargetMode="External"/><Relationship Id="rId40" Type="http://schemas.openxmlformats.org/officeDocument/2006/relationships/hyperlink" Target="consultantplus://offline/ref=D8856F0DDC743BCA27D25756CF804AC6D7B01D3529C8715240CD4E1044B6A3DE00C8C97D3ABCEDCAv655K" TargetMode="External"/><Relationship Id="rId45" Type="http://schemas.openxmlformats.org/officeDocument/2006/relationships/hyperlink" Target="consultantplus://offline/ref=CD4DE65E6D233238B6C1360F5915E1B18E6A173283263232326EE5D88Cy2I5L" TargetMode="External"/><Relationship Id="rId53" Type="http://schemas.openxmlformats.org/officeDocument/2006/relationships/hyperlink" Target="http://&#1087;&#1088;&#1072;&#1074;&#1086;" TargetMode="External"/><Relationship Id="rId58" Type="http://schemas.openxmlformats.org/officeDocument/2006/relationships/hyperlink" Target="consultantplus://offline/ref=B18B337B651275BD9B0A6CF19B08FCD45D656F9A9C1E7598DC75CCABnEL" TargetMode="External"/><Relationship Id="rId66" Type="http://schemas.openxmlformats.org/officeDocument/2006/relationships/hyperlink" Target="consultantplus://offline/ref=68504B5434FCD5DD6B638D4FB36F4058EFF95B669E64A2DB2B58D7419Cf6z5H" TargetMode="External"/><Relationship Id="rId74" Type="http://schemas.openxmlformats.org/officeDocument/2006/relationships/hyperlink" Target="consultantplus://offline/ref=B82AA50B875300946DA215640154B37AB2101760A5A52E9A8D2EF9J5p6D" TargetMode="External"/><Relationship Id="rId79" Type="http://schemas.openxmlformats.org/officeDocument/2006/relationships/hyperlink" Target="consultantplus://offline/ref=EADC0FC8159B7988912EDCCDD90FC86FCFA45DE949DCB70206185AD73EA9B6C8033D4FC6D3730561QBq8D" TargetMode="External"/><Relationship Id="rId87" Type="http://schemas.microsoft.com/office/2007/relationships/stylesWithEffects" Target="stylesWithEffects.xml"/><Relationship Id="rId5" Type="http://schemas.openxmlformats.org/officeDocument/2006/relationships/webSettings" Target="webSettings.xml"/><Relationship Id="rId61" Type="http://schemas.openxmlformats.org/officeDocument/2006/relationships/hyperlink" Target="consultantplus://offline/ref=B18B337B651275BD9B0A6CF19B08FCD45E6F6B979048229A8D20C2BBC9831C769F737C6C035EB853A9n6L" TargetMode="External"/><Relationship Id="rId82" Type="http://schemas.openxmlformats.org/officeDocument/2006/relationships/footer" Target="footer1.xml"/><Relationship Id="rId19" Type="http://schemas.openxmlformats.org/officeDocument/2006/relationships/hyperlink" Target="consultantplus://offline/ref=164332D60EB77F22DD16A53327F034FB2B94D3898FDE24927AA406DF39RB7AI" TargetMode="External"/><Relationship Id="rId4" Type="http://schemas.openxmlformats.org/officeDocument/2006/relationships/settings" Target="settings.xml"/><Relationship Id="rId9" Type="http://schemas.openxmlformats.org/officeDocument/2006/relationships/hyperlink" Target="consultantplus://offline/ref=45F784E63AF4E343C5CD8179A96F21DD4A4E57142F07338879C2F435BCA6F8A5417D570E4FF34ADAi712F" TargetMode="External"/><Relationship Id="rId14" Type="http://schemas.openxmlformats.org/officeDocument/2006/relationships/hyperlink" Target="consultantplus://offline/ref=028B4B3B93F68A33962BF6E605DFD055B0A4E08834F292FA4E6461B10D48D9B3A048CB5158045308FAx7K" TargetMode="External"/><Relationship Id="rId22" Type="http://schemas.openxmlformats.org/officeDocument/2006/relationships/hyperlink" Target="consultantplus://offline/ref=62806B9CF91D0CC417828195B17B0FBACFE1514FB00E48EF5E5D450AAD0735E0D0710408C352F13C38WFJ" TargetMode="External"/><Relationship Id="rId27" Type="http://schemas.openxmlformats.org/officeDocument/2006/relationships/hyperlink" Target="consultantplus://offline/ref=62806B9CF91D0CC417828195B17B0FBACFE1514FB00E48EF5E5D450AAD0735E0D0710408C352F23838WCJ" TargetMode="External"/><Relationship Id="rId30" Type="http://schemas.openxmlformats.org/officeDocument/2006/relationships/hyperlink" Target="consultantplus://offline/ref=0B112F0CA93FE1DC31E8A023FA9FC8BBC59050BA66DB0B1A91A8B3D3D0jEr0K" TargetMode="External"/><Relationship Id="rId35" Type="http://schemas.openxmlformats.org/officeDocument/2006/relationships/hyperlink" Target="consultantplus://offline/ref=44BC8DFD575D3DE3543F813F532492C3CE04DB1B4E2DDBC817779D05DF7D2C1FFD7A8F148C6100E1F3a6I" TargetMode="External"/><Relationship Id="rId43" Type="http://schemas.openxmlformats.org/officeDocument/2006/relationships/hyperlink" Target="http://garant03.ru99-loc.minjust.ru/" TargetMode="External"/><Relationship Id="rId48" Type="http://schemas.openxmlformats.org/officeDocument/2006/relationships/hyperlink" Target="consultantplus://offline/ref=C13262F2E31F1323114E4AE40BFB2518D3D7B3C3B7E0184AF46972A52BCD5E0B62755045D7C3C610G5U2J" TargetMode="External"/><Relationship Id="rId56" Type="http://schemas.openxmlformats.org/officeDocument/2006/relationships/hyperlink" Target="consultantplus://offline/ref=4032F2CCBBC60B388DE3A22E3BFD107A23598E1632B49F3979BB43C947RAIDE" TargetMode="External"/><Relationship Id="rId64" Type="http://schemas.openxmlformats.org/officeDocument/2006/relationships/hyperlink" Target="consultantplus://offline/ref=E9748CC926B95EB19148FF8515BCE84AEA22F56B4418BCF8030EF8FA7AODz2H" TargetMode="External"/><Relationship Id="rId69" Type="http://schemas.openxmlformats.org/officeDocument/2006/relationships/hyperlink" Target="consultantplus://offline/ref=84A6DE5BAAAB8BE40FDD569487CB33B656736C9196B404C24F000E048Eh0b5E" TargetMode="External"/><Relationship Id="rId77" Type="http://schemas.openxmlformats.org/officeDocument/2006/relationships/hyperlink" Target="consultantplus://offline/ref=EADC0FC8159B7988912EDCCDD90FC86FCFA45DE949DCB70206185AD73EA9B6C8033D4FC6D3730561QBq8D" TargetMode="External"/><Relationship Id="rId8" Type="http://schemas.openxmlformats.org/officeDocument/2006/relationships/hyperlink" Target="consultantplus://offline/ref=B6C9E0538C341305CF8478A881674ACE68483F309D084C274D4EAFEBBFtFx7I" TargetMode="External"/><Relationship Id="rId51" Type="http://schemas.openxmlformats.org/officeDocument/2006/relationships/hyperlink" Target="http://&#1087;&#1088;&#1072;&#1074;&#1086;-&#1084;&#1080;&#1085;&#1102;&#1089;&#1090;.&#1088;&#1092;" TargetMode="External"/><Relationship Id="rId72" Type="http://schemas.openxmlformats.org/officeDocument/2006/relationships/hyperlink" Target="consultantplus://offline/ref=178A5F682C8ED5F9ABADD06A2E007DB9D46FDF74A22DF9F51CED9570L8F" TargetMode="External"/><Relationship Id="rId80" Type="http://schemas.openxmlformats.org/officeDocument/2006/relationships/hyperlink" Target="consultantplus://offline/ref=73BFD0D0DD9D9ACF37BB13EDA27DD457600CE3255FA06DB138D45FF29D9827E96FB44F15C1E2F905Y257I" TargetMode="External"/><Relationship Id="rId85"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consultantplus://offline/ref=028B4B3B93F68A33962BF6E605DFD055B0A4E08834F292FA4E6461B10D48D9B3A048CB5158045308FAx7K" TargetMode="External"/><Relationship Id="rId17" Type="http://schemas.openxmlformats.org/officeDocument/2006/relationships/hyperlink" Target="consultantplus://offline/ref=164332D60EB77F22DD16A53327F034FB2B94D3868ADB24927AA406DF39BAAC07CF74AE3F93B75D4ERB7EI" TargetMode="External"/><Relationship Id="rId25" Type="http://schemas.openxmlformats.org/officeDocument/2006/relationships/hyperlink" Target="consultantplus://offline/ref=62806B9CF91D0CC417828195B17B0FBACFE1514FB00E48EF5E5D450AAD0735E0D0710408C352F13D38WCJ" TargetMode="External"/><Relationship Id="rId33" Type="http://schemas.openxmlformats.org/officeDocument/2006/relationships/hyperlink" Target="consultantplus://offline/ref=902356174F57B170DBEE828807C93194DA8D0988DFE650AD090597683613D970721A3B229C33CF75L2BFG" TargetMode="External"/><Relationship Id="rId38" Type="http://schemas.openxmlformats.org/officeDocument/2006/relationships/hyperlink" Target="consultantplus://offline/ref=516E55DA21582BD42EDE55692B38CE1E7F7B9EEDC5BB54D51857622AC7DE38F01132D79066788607k040I" TargetMode="External"/><Relationship Id="rId46" Type="http://schemas.openxmlformats.org/officeDocument/2006/relationships/hyperlink" Target="consultantplus://offline/ref=CD4DE65E6D233238B6C1360F5915E1B18E691A3C8B253232326EE5D88C25F37E5063B1DCD4DBy3IEL" TargetMode="External"/><Relationship Id="rId59" Type="http://schemas.openxmlformats.org/officeDocument/2006/relationships/hyperlink" Target="consultantplus://offline/ref=B18B337B651275BD9B0A6CF19B08FCD45E6E6B9F934D229A8D20C2BBC9A8n3L" TargetMode="External"/><Relationship Id="rId67" Type="http://schemas.openxmlformats.org/officeDocument/2006/relationships/hyperlink" Target="consultantplus://offline/ref=0F1136B06B12ECFFE933F7E51EAD1BAC109E6772DC64121C5BD3E3EA6DBBE5EE6C6B9B01C0D89191B0HBJ" TargetMode="External"/><Relationship Id="rId20" Type="http://schemas.openxmlformats.org/officeDocument/2006/relationships/hyperlink" Target="consultantplus://offline/ref=62806B9CF91D0CC417828195B17B0FBACFE15140B50B48EF5E5D450AAD0735E0D0710408C352F13F38WDJ" TargetMode="External"/><Relationship Id="rId41" Type="http://schemas.openxmlformats.org/officeDocument/2006/relationships/hyperlink" Target="consultantplus://offline/ref=48BA09E0E33EE8C459CFF6DB738D0BF5911245902430565F675CA1EF91F39962AF199BD50311EFC4a4c8L" TargetMode="External"/><Relationship Id="rId54" Type="http://schemas.openxmlformats.org/officeDocument/2006/relationships/hyperlink" Target="consultantplus://offline/ref=B5AAB64E31587B05D99F57890A123789B2759FB0E3003274455AE3497218099150517C31F846F7A2nAMCJ" TargetMode="External"/><Relationship Id="rId62" Type="http://schemas.openxmlformats.org/officeDocument/2006/relationships/hyperlink" Target="consultantplus://offline/ref=E9748CC926B95EB19148FF8515BCE84AEA22F56B4418BCF8030EF8FA7AODz2H" TargetMode="External"/><Relationship Id="rId70" Type="http://schemas.openxmlformats.org/officeDocument/2006/relationships/hyperlink" Target="consultantplus://offline/ref=64C7E7A02F0C9D2DA8A2A594D802BE58A19CA79993A3EAF6D948274B0732UEE" TargetMode="External"/><Relationship Id="rId75" Type="http://schemas.openxmlformats.org/officeDocument/2006/relationships/hyperlink" Target="consultantplus://offline/ref=EADC0FC8159B7988912EDCCDD90FC86FCFA45DE949DCB70206185AD73EA9B6C8033D4FC6D3720C64QBqED" TargetMode="External"/><Relationship Id="rId83"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consultantplus://offline/ref=028B4B3B93F68A33962BF6E605DFD055B0A4E08834F292FA4E6461B10D48D9B3A048CB5158045308FAx7K" TargetMode="External"/><Relationship Id="rId23" Type="http://schemas.openxmlformats.org/officeDocument/2006/relationships/hyperlink" Target="consultantplus://offline/ref=62806B9CF91D0CC417828195B17B0FBACFE1514FB00E48EF5E5D450AAD0735E0D0710408C352F13C38WCJ" TargetMode="External"/><Relationship Id="rId28" Type="http://schemas.openxmlformats.org/officeDocument/2006/relationships/hyperlink" Target="consultantplus://offline/ref=62806B9CF91D0CC417828195B17B0FBACFE15140B50B48EF5E5D450AAD0735E0D0710408C353F73B38W7J" TargetMode="External"/><Relationship Id="rId36" Type="http://schemas.openxmlformats.org/officeDocument/2006/relationships/hyperlink" Target="consultantplus://offline/ref=C13262F2E31F1323114E4AE40BFB2518D3D7B3C3B7E0184AF46972A52BCD5E0B62755045D7C3C610G5U2J" TargetMode="External"/><Relationship Id="rId49" Type="http://schemas.openxmlformats.org/officeDocument/2006/relationships/hyperlink" Target="consultantplus://offline/ref=3DB917B50A0F3D34A83A3EA6478E1F1D19E1D667B4735A8B55B9B15A9029DDFE7E49D846B8FD0A6Dk5X9L" TargetMode="External"/><Relationship Id="rId57" Type="http://schemas.openxmlformats.org/officeDocument/2006/relationships/hyperlink" Target="consultantplus://offline/ref=3D9A55D567EC1094E4033AA889AC701B8B3C9A8ECB237DBE6E923A9C78029B350156653221BF7821g5s3G" TargetMode="External"/><Relationship Id="rId10" Type="http://schemas.openxmlformats.org/officeDocument/2006/relationships/hyperlink" Target="consultantplus://offline/ref=B6C9E0538C341305CF8478A881674ACE684F3C359F074C274D4EAFEBBFF77E25B4800BD9375C0F43t5x8I" TargetMode="External"/><Relationship Id="rId31" Type="http://schemas.openxmlformats.org/officeDocument/2006/relationships/hyperlink" Target="consultantplus://offline/ref=7B9FC05BCA55946BC9D7954694DAD2ED5B4E657292AD258FCCA80259AAF2A5CE9F5E1F281E96PBT5F" TargetMode="External"/><Relationship Id="rId44" Type="http://schemas.openxmlformats.org/officeDocument/2006/relationships/hyperlink" Target="consultantplus://offline/ref=8104075FC2763D78F21C4FFD67F13C71C47BB745DC0A582A46070431093F87032AC3099B6219D5D2i3kEE" TargetMode="External"/><Relationship Id="rId52" Type="http://schemas.openxmlformats.org/officeDocument/2006/relationships/hyperlink" Target="http://pravo-minjust.ru" TargetMode="External"/><Relationship Id="rId60" Type="http://schemas.openxmlformats.org/officeDocument/2006/relationships/hyperlink" Target="consultantplus://offline/ref=B18B337B651275BD9B0A6CF19B08FCD45E69689C904F229A8D20C2BBC9831C769F737C6EA0n7L" TargetMode="External"/><Relationship Id="rId65" Type="http://schemas.openxmlformats.org/officeDocument/2006/relationships/hyperlink" Target="consultantplus://offline/ref=68504B5434FCD5DD6B638D4FB36F4058EFF95B669E64A2DB2B58D7419Cf6z5H" TargetMode="External"/><Relationship Id="rId73" Type="http://schemas.openxmlformats.org/officeDocument/2006/relationships/hyperlink" Target="consultantplus://offline/ref=B82AA50B875300946DA215640154B37AB2101760A5A52E9A8D2EF9J5p6D" TargetMode="External"/><Relationship Id="rId78" Type="http://schemas.openxmlformats.org/officeDocument/2006/relationships/hyperlink" Target="consultantplus://offline/ref=EADC0FC8159B7988912EDCCDD90FC86FCFA45DE949DCB70206185AD73EA9B6C8033D4FC6D3730561QBq9D" TargetMode="External"/><Relationship Id="rId81" Type="http://schemas.openxmlformats.org/officeDocument/2006/relationships/header" Target="header1.xml"/><Relationship Id="rId86"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B8135F-02B1-4D69-93D2-65A3897B98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TotalTime>
  <Pages>25</Pages>
  <Words>23152</Words>
  <Characters>131970</Characters>
  <Application>Microsoft Office Word</Application>
  <DocSecurity>0</DocSecurity>
  <Lines>1099</Lines>
  <Paragraphs>309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154813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пк</cp:lastModifiedBy>
  <cp:revision>74</cp:revision>
  <cp:lastPrinted>2016-10-11T09:21:00Z</cp:lastPrinted>
  <dcterms:created xsi:type="dcterms:W3CDTF">2015-02-02T09:17:00Z</dcterms:created>
  <dcterms:modified xsi:type="dcterms:W3CDTF">2023-01-11T10:46:00Z</dcterms:modified>
</cp:coreProperties>
</file>